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98" w:rsidRPr="005B6B65" w:rsidRDefault="00402F6C">
      <w:pPr>
        <w:rPr>
          <w:b/>
        </w:rPr>
      </w:pPr>
      <w:r w:rsidRPr="005B6B65">
        <w:rPr>
          <w:b/>
        </w:rPr>
        <w:t xml:space="preserve">mLegitymacja </w:t>
      </w:r>
      <w:bookmarkStart w:id="0" w:name="_GoBack"/>
      <w:bookmarkEnd w:id="0"/>
    </w:p>
    <w:p w:rsidR="005B6B65" w:rsidRDefault="00402F6C" w:rsidP="005B6B65">
      <w:pPr>
        <w:jc w:val="both"/>
      </w:pPr>
      <w:r>
        <w:t>Nasza szkoła przystąpiła do projektu mLegitymacja. mLegitymacja to legitymacja szkolna w telefonie będąca częścią aplikacji mObywatel. Jest bezpiecznym, nowoczesnym i bezpłatnym narzędziem, które – identycznie jak papierowa</w:t>
      </w:r>
      <w:r w:rsidR="005B6B65">
        <w:t>/plastikowa</w:t>
      </w:r>
      <w:r>
        <w:t xml:space="preserve"> legitymacja – poświadcza uprawnienia uczniów do ulgowych przejazdów kolejowych, czy autobusowych. W tym mobilnym dokumencie zapisane są wszystkie dane, które można znaleźć w </w:t>
      </w:r>
      <w:r w:rsidR="008D1998">
        <w:t>zwykłej</w:t>
      </w:r>
      <w:r>
        <w:t xml:space="preserve"> legitymacji: imię i nazwisko ucznia, numer legitymacji, datę wydania, termin ważności, status użytkownika (uczeń), datę urodzenia, PESEL, nazwę i adres szkoły. Uczniowie mogą korzystać z mLegitymacji w tych samych sytuacjach, w których obecnie korzystają </w:t>
      </w:r>
      <w:r w:rsidR="008D1998">
        <w:br/>
      </w:r>
      <w:r>
        <w:t>z „tradycyjnych” dokumentów: podczas kontroli biletów, przy zakupie biletów do kina itp. Mobilną legitymację może otrzymać każdy uczeń, któremu wcześniej wydano tradycyjną wersję dokumentu. Okres ważności mLegitymacji jest taki sam jak okres ważności wydanej wcześniej wersji papierowej</w:t>
      </w:r>
      <w:r w:rsidR="005B6B65">
        <w:t>/plastikowej</w:t>
      </w:r>
      <w:r>
        <w:t xml:space="preserve">. W przypadku utraty ważności „tradycyjnej” legitymacji, mobilna wersja będzie unieważniana. Unieważnienie będzie mogło być dokonane przez szkołę także w przypadku utraty mLegitymacji na skutek uszkodzeń, niepoprawnego działania lub utraty urządzenia mobilnego, w którym była przechowywana (mLegitymacja jest przypisana do konkretnego urządzenia - </w:t>
      </w:r>
      <w:r w:rsidR="005B6B65">
        <w:br/>
      </w:r>
      <w:r>
        <w:t xml:space="preserve">w momencie zgubienia lub kradzieży telefonu należy natychmiastowo poinformować osoby odpowiedzialne za wydawanie mLegitymacji). </w:t>
      </w:r>
    </w:p>
    <w:p w:rsidR="005B6B65" w:rsidRPr="005B6B65" w:rsidRDefault="00402F6C">
      <w:pPr>
        <w:rPr>
          <w:b/>
        </w:rPr>
      </w:pPr>
      <w:r w:rsidRPr="005B6B65">
        <w:rPr>
          <w:b/>
        </w:rPr>
        <w:t xml:space="preserve">Wydawanie/Uruchomienie mLegitymacji </w:t>
      </w:r>
    </w:p>
    <w:p w:rsidR="005B6B65" w:rsidRDefault="00402F6C" w:rsidP="005B6B65">
      <w:pPr>
        <w:spacing w:after="0" w:line="240" w:lineRule="auto"/>
      </w:pPr>
      <w:r>
        <w:t>Aby u</w:t>
      </w:r>
      <w:r w:rsidR="005B6B65">
        <w:t xml:space="preserve">ruchomić mLegitymację należy: </w:t>
      </w:r>
    </w:p>
    <w:p w:rsidR="005B6B65" w:rsidRDefault="005B6B65" w:rsidP="005B6B65">
      <w:pPr>
        <w:spacing w:after="0" w:line="240" w:lineRule="auto"/>
      </w:pPr>
      <w:r>
        <w:t>-z</w:t>
      </w:r>
      <w:r w:rsidR="00402F6C">
        <w:t>łożyć wniosek do dyrektora szkoły o wydanie mLegitymacji (wzór wniosku na dole strony) - sekretariat szkoły.</w:t>
      </w:r>
    </w:p>
    <w:p w:rsidR="005B6B65" w:rsidRDefault="00402F6C" w:rsidP="005B6B65">
      <w:pPr>
        <w:spacing w:after="0" w:line="240" w:lineRule="auto"/>
      </w:pPr>
      <w:r>
        <w:t xml:space="preserve"> - </w:t>
      </w:r>
      <w:r w:rsidR="005B6B65">
        <w:t>dodać w dzienniku elektronicznym</w:t>
      </w:r>
      <w:r w:rsidR="008D1998">
        <w:t xml:space="preserve"> zdjęcie</w:t>
      </w:r>
      <w:r w:rsidR="005B6B65">
        <w:br/>
      </w:r>
      <w:r w:rsidR="008D1998">
        <w:t>Zdjęcia powinno spełniać takie same kryteria jak zdjęcie do dowodu osobistego/legitymacji szkolnej. Zdjęcie w postaci cyfrowej musi posiadać rozszerzenie jpg lub jpeg, nie większe niż 5 MB, minimalną rozdzielczość 300</w:t>
      </w:r>
      <w:r w:rsidR="008D1998">
        <w:t xml:space="preserve"> </w:t>
      </w:r>
      <w:r w:rsidR="008D1998">
        <w:t>dpi oraz wymiary 496 px wysokość x 354 px szerokość.</w:t>
      </w:r>
    </w:p>
    <w:p w:rsidR="006C172D" w:rsidRDefault="00402F6C" w:rsidP="005B6B65">
      <w:pPr>
        <w:spacing w:after="0" w:line="240" w:lineRule="auto"/>
      </w:pPr>
      <w:r>
        <w:t>- Pobrać Aplikację mObywatel, potwierdzić regulamin. Po otrzymaniu ze szkoły kodu aktywacyjnego uruchomić System na urządzeniu.</w:t>
      </w:r>
    </w:p>
    <w:p w:rsidR="005B6B65" w:rsidRDefault="005B6B65">
      <w:pPr>
        <w:rPr>
          <w:b/>
        </w:rPr>
      </w:pPr>
    </w:p>
    <w:p w:rsidR="005B6B65" w:rsidRPr="005B6B65" w:rsidRDefault="00402F6C">
      <w:pPr>
        <w:rPr>
          <w:b/>
        </w:rPr>
      </w:pPr>
      <w:r w:rsidRPr="005B6B65">
        <w:rPr>
          <w:b/>
        </w:rPr>
        <w:t xml:space="preserve">Aplikacja mObywatel </w:t>
      </w:r>
    </w:p>
    <w:p w:rsidR="005B6B65" w:rsidRDefault="00402F6C">
      <w:r>
        <w:t xml:space="preserve">mLegitymację należy dodać na własnym urządzeniu w aplikacji mObywatel wydanej przez Ministerstwo Cyfryzacji. Link do oficjalnego źródła aplikacji mObywatel: https://www.gov.pl/web/mobywatel/pobierz-aplikacje1 Regulamin usługi mLegitymacja szkolna: https://www.mobywatel.gov.pl/mobywatel.android.mlegitymacjaszkolna.regulamin.2.1 .0.pdf Informacje o usłudze mLegitymacja: </w:t>
      </w:r>
      <w:hyperlink r:id="rId4" w:history="1">
        <w:r w:rsidR="005B6B65" w:rsidRPr="009C3F9E">
          <w:rPr>
            <w:rStyle w:val="Hipercze"/>
          </w:rPr>
          <w:t>https://mc.bip.gov.pl/publiczna-aplikacja-mobilna/informacje-o-publicznej-aplikacjimobilnej.html</w:t>
        </w:r>
      </w:hyperlink>
      <w:r>
        <w:t xml:space="preserve"> </w:t>
      </w:r>
    </w:p>
    <w:p w:rsidR="005B6B65" w:rsidRDefault="00402F6C">
      <w:r w:rsidRPr="005B6B65">
        <w:rPr>
          <w:b/>
        </w:rPr>
        <w:t>Unieważnienie mLegitymacji</w:t>
      </w:r>
      <w:r>
        <w:t xml:space="preserve"> </w:t>
      </w:r>
    </w:p>
    <w:p w:rsidR="005B6B65" w:rsidRDefault="00402F6C" w:rsidP="005B6B65">
      <w:pPr>
        <w:spacing w:after="0" w:line="240" w:lineRule="auto"/>
      </w:pPr>
      <w:r>
        <w:t xml:space="preserve">mLegitymacja jest unieważniana w trakcie roku szkolnego: </w:t>
      </w:r>
    </w:p>
    <w:p w:rsidR="005B6B65" w:rsidRDefault="00402F6C" w:rsidP="005B6B65">
      <w:pPr>
        <w:spacing w:after="0" w:line="240" w:lineRule="auto"/>
      </w:pPr>
      <w:r>
        <w:t>-na wniosek rodziców ucznia (opiekuna prawnego), w szczególności w przypadku utraty mLegitymacji szkolnej na skutek uszkodzeń, niepoprawnego działania lub utraty urządzenia mobilnego, w którym przechowywana była mLegitymacja szkolna;</w:t>
      </w:r>
    </w:p>
    <w:p w:rsidR="00402F6C" w:rsidRDefault="00402F6C" w:rsidP="005B6B65">
      <w:pPr>
        <w:spacing w:after="0" w:line="240" w:lineRule="auto"/>
      </w:pPr>
      <w:r>
        <w:t xml:space="preserve"> -z urzędu w przypadku utraty ważności wydanej uczniowi legitymacji szkolnej albo e-legitymacji szkolnej bądź przejścia ucznia do innej szkoły (§ 24 ust. 4a rozporządzenia MEN z 26 kwietnia 2018 r.).</w:t>
      </w:r>
    </w:p>
    <w:sectPr w:rsidR="00402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6C"/>
    <w:rsid w:val="00304D73"/>
    <w:rsid w:val="00402F6C"/>
    <w:rsid w:val="005443B4"/>
    <w:rsid w:val="005B6B65"/>
    <w:rsid w:val="008D1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62D33-B994-4350-857E-597B5C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6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c.bip.gov.pl/publiczna-aplikacja-mobilna/informacje-o-publicznej-aplikacjimobilnej.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459</Words>
  <Characters>2755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AR</cp:lastModifiedBy>
  <cp:revision>3</cp:revision>
  <dcterms:created xsi:type="dcterms:W3CDTF">2024-07-18T11:22:00Z</dcterms:created>
  <dcterms:modified xsi:type="dcterms:W3CDTF">2024-12-04T06:19:00Z</dcterms:modified>
</cp:coreProperties>
</file>