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19" w:rsidRDefault="007C52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Temat : </w:t>
      </w:r>
      <w:r w:rsidRPr="007C52B4">
        <w:rPr>
          <w:b/>
          <w:sz w:val="40"/>
          <w:szCs w:val="40"/>
        </w:rPr>
        <w:t>Front zachodni I wojny światowej</w:t>
      </w:r>
      <w:r>
        <w:rPr>
          <w:b/>
          <w:sz w:val="40"/>
          <w:szCs w:val="40"/>
        </w:rPr>
        <w:t xml:space="preserve"> do 1917 roku.</w:t>
      </w:r>
    </w:p>
    <w:p w:rsidR="007C52B4" w:rsidRDefault="007C52B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5760720" cy="3830955"/>
            <wp:effectExtent l="19050" t="0" r="0" b="0"/>
            <wp:docPr id="1" name="Obraz 0" descr="mapa 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19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B4" w:rsidRDefault="007C52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</w:t>
      </w:r>
      <w:proofErr w:type="spellStart"/>
      <w:r>
        <w:rPr>
          <w:b/>
          <w:sz w:val="32"/>
          <w:szCs w:val="32"/>
        </w:rPr>
        <w:t>Schlieffena</w:t>
      </w:r>
      <w:proofErr w:type="spellEnd"/>
      <w:r>
        <w:rPr>
          <w:b/>
          <w:sz w:val="32"/>
          <w:szCs w:val="32"/>
        </w:rPr>
        <w:t>- plan wojny błyskawicznej w wydaniu niemieckim   ( Blitzkriegu)</w:t>
      </w:r>
    </w:p>
    <w:p w:rsidR="007C52B4" w:rsidRDefault="007C52B4">
      <w:pPr>
        <w:rPr>
          <w:sz w:val="32"/>
          <w:szCs w:val="32"/>
        </w:rPr>
      </w:pPr>
      <w:r w:rsidRPr="007C52B4">
        <w:rPr>
          <w:sz w:val="32"/>
          <w:szCs w:val="32"/>
        </w:rPr>
        <w:t>Aby Niemcy nie musiały walczyć na 2 fronty- z Rosją i Francją</w:t>
      </w:r>
      <w:r>
        <w:rPr>
          <w:sz w:val="32"/>
          <w:szCs w:val="32"/>
        </w:rPr>
        <w:t xml:space="preserve"> jednocześnie postanowiono ,że zaatakują Francję min. przez terytorium Belgii i Luxemburga . Tak jak widać na mapie -kolor czerwony strzałek. </w:t>
      </w:r>
    </w:p>
    <w:p w:rsidR="007C52B4" w:rsidRDefault="007C52B4">
      <w:pPr>
        <w:rPr>
          <w:sz w:val="32"/>
          <w:szCs w:val="32"/>
        </w:rPr>
      </w:pPr>
      <w:r>
        <w:rPr>
          <w:sz w:val="32"/>
          <w:szCs w:val="32"/>
        </w:rPr>
        <w:t xml:space="preserve">Francja była nastawiona na odparcie ataku na granicy francusko – niemieckiej ( pamiętajmy, że Francja chce odzyskać utraconą w 1871 roku Alzację i Lotaryngię ) ! Widać te ziemie na tej mapie </w:t>
      </w:r>
      <w:r w:rsidRPr="007C52B4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Nie spodziewała się jednak ataku od północy przez Belgię. Szok.</w:t>
      </w:r>
    </w:p>
    <w:p w:rsidR="007C52B4" w:rsidRDefault="007C52B4">
      <w:pPr>
        <w:rPr>
          <w:sz w:val="32"/>
          <w:szCs w:val="32"/>
        </w:rPr>
      </w:pPr>
      <w:r>
        <w:rPr>
          <w:sz w:val="32"/>
          <w:szCs w:val="32"/>
        </w:rPr>
        <w:t xml:space="preserve">Niemcy założyli sobie ,że zdobędą stolicę Francji – Paryż w 6 tygodni a następnie przerzucą część wojsk na wschód przeciw Rosji. Zakładali </w:t>
      </w:r>
      <w:r>
        <w:rPr>
          <w:sz w:val="32"/>
          <w:szCs w:val="32"/>
        </w:rPr>
        <w:lastRenderedPageBreak/>
        <w:t xml:space="preserve">,że zanim Rosjanie się zbiorą ( zmobilizują wojsko) to już zdążą załatwić Francję. </w:t>
      </w:r>
    </w:p>
    <w:p w:rsidR="007C52B4" w:rsidRDefault="007C52B4">
      <w:pPr>
        <w:rPr>
          <w:sz w:val="32"/>
          <w:szCs w:val="32"/>
        </w:rPr>
      </w:pPr>
      <w:r w:rsidRPr="00363055">
        <w:rPr>
          <w:b/>
          <w:sz w:val="32"/>
          <w:szCs w:val="32"/>
        </w:rPr>
        <w:t xml:space="preserve">Plan </w:t>
      </w:r>
      <w:proofErr w:type="spellStart"/>
      <w:r w:rsidRPr="00363055">
        <w:rPr>
          <w:b/>
          <w:sz w:val="32"/>
          <w:szCs w:val="32"/>
        </w:rPr>
        <w:t>Schlieffena</w:t>
      </w:r>
      <w:proofErr w:type="spellEnd"/>
      <w:r w:rsidRPr="00363055">
        <w:rPr>
          <w:b/>
          <w:sz w:val="32"/>
          <w:szCs w:val="32"/>
        </w:rPr>
        <w:t xml:space="preserve"> nie wypalił</w:t>
      </w:r>
      <w:r>
        <w:rPr>
          <w:sz w:val="32"/>
          <w:szCs w:val="32"/>
        </w:rPr>
        <w:t>. Rosja uderzyła na Niemców z drugiej strony , by ratować sojuszniczkę Francję</w:t>
      </w:r>
      <w:r w:rsidR="00F45986">
        <w:rPr>
          <w:sz w:val="32"/>
          <w:szCs w:val="32"/>
        </w:rPr>
        <w:t xml:space="preserve">. Zrobiła to już w sierpniu </w:t>
      </w:r>
      <w:r w:rsidR="00363055">
        <w:rPr>
          <w:sz w:val="32"/>
          <w:szCs w:val="32"/>
        </w:rPr>
        <w:t xml:space="preserve">! </w:t>
      </w:r>
      <w:r w:rsidR="00F45986">
        <w:rPr>
          <w:sz w:val="32"/>
          <w:szCs w:val="32"/>
        </w:rPr>
        <w:t xml:space="preserve">Niemcy musza walczyć na dwa fronty i to uratuje Francję. Wojska niemieckie utkną pod Paryżem nad rzeką Marną </w:t>
      </w:r>
      <w:r w:rsidR="00F45986" w:rsidRPr="00F45986">
        <w:rPr>
          <w:b/>
          <w:sz w:val="32"/>
          <w:szCs w:val="32"/>
        </w:rPr>
        <w:t>( I bitwa nad Marną)</w:t>
      </w:r>
      <w:r w:rsidR="00F45986">
        <w:rPr>
          <w:sz w:val="32"/>
          <w:szCs w:val="32"/>
        </w:rPr>
        <w:t xml:space="preserve"> i nie zdobędą Paryża. </w:t>
      </w:r>
    </w:p>
    <w:p w:rsidR="00F45986" w:rsidRDefault="00F4598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sz w:val="32"/>
          <w:szCs w:val="32"/>
        </w:rPr>
        <w:t>O d bitwy nad Marną rozpoczyna się na Zachodzie tzw</w:t>
      </w:r>
      <w:r w:rsidRPr="00F45986">
        <w:rPr>
          <w:b/>
          <w:sz w:val="32"/>
          <w:szCs w:val="32"/>
        </w:rPr>
        <w:t xml:space="preserve">.. </w:t>
      </w:r>
      <w:r w:rsidRPr="00F45986">
        <w:rPr>
          <w:b/>
          <w:sz w:val="32"/>
          <w:szCs w:val="32"/>
          <w:u w:val="single"/>
        </w:rPr>
        <w:t xml:space="preserve">wojna pozycyjna- </w:t>
      </w:r>
      <w:r w:rsidRPr="00F4598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F45986">
        <w:rPr>
          <w:rFonts w:ascii="Arial" w:hAnsi="Arial" w:cs="Arial"/>
          <w:bCs/>
          <w:color w:val="222222"/>
          <w:sz w:val="32"/>
          <w:szCs w:val="32"/>
          <w:shd w:val="clear" w:color="auto" w:fill="FFFFFF"/>
        </w:rPr>
        <w:t>wojna</w:t>
      </w:r>
      <w:r w:rsidRPr="00F45986">
        <w:rPr>
          <w:rFonts w:ascii="Arial" w:hAnsi="Arial" w:cs="Arial"/>
          <w:color w:val="222222"/>
          <w:sz w:val="32"/>
          <w:szCs w:val="32"/>
          <w:shd w:val="clear" w:color="auto" w:fill="FFFFFF"/>
        </w:rPr>
        <w:t>, podczas której obie walczące strony zajmują silnie umocnione pozycje (</w:t>
      </w:r>
      <w:r w:rsidRPr="006F083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okopy</w:t>
      </w:r>
      <w:r w:rsidR="006F083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= rowy w ziemi </w:t>
      </w:r>
      <w:r w:rsidR="006F08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zabezpieczone drutem kolczastym </w:t>
      </w:r>
      <w:r w:rsidRPr="00F4598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). Między walczącymi stronami znajduje się </w:t>
      </w:r>
      <w:r w:rsidRPr="00363055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tzw. ziemia niczyja</w:t>
      </w:r>
      <w:r w:rsidRPr="00F4598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, nad którą żadna ze stron nie ma </w:t>
      </w:r>
      <w:r w:rsidR="006F08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kontroli. Wyparcie przeciwnika  z zajmowanych przez niego okopów </w:t>
      </w:r>
      <w:r w:rsidRPr="00F45986">
        <w:rPr>
          <w:rFonts w:ascii="Arial" w:hAnsi="Arial" w:cs="Arial"/>
          <w:color w:val="222222"/>
          <w:sz w:val="32"/>
          <w:szCs w:val="32"/>
          <w:shd w:val="clear" w:color="auto" w:fill="FFFFFF"/>
        </w:rPr>
        <w:t>a tym samym przesunięcie linii frontu, jest bardzo utrudnione ( masowe użycie broni maszynowej )</w:t>
      </w:r>
      <w:r w:rsidR="006F08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. Czyli ginie mnóstwo ludzi nie ma </w:t>
      </w:r>
      <w:r w:rsidR="003C2D77">
        <w:rPr>
          <w:rFonts w:ascii="Arial" w:hAnsi="Arial" w:cs="Arial"/>
          <w:color w:val="222222"/>
          <w:sz w:val="32"/>
          <w:szCs w:val="32"/>
          <w:shd w:val="clear" w:color="auto" w:fill="FFFFFF"/>
        </w:rPr>
        <w:t>sukcesy żadnej  ze stron.</w:t>
      </w:r>
    </w:p>
    <w:p w:rsidR="00F45986" w:rsidRDefault="0036305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pl-PL"/>
        </w:rPr>
        <w:drawing>
          <wp:inline distT="0" distB="0" distL="0" distR="0">
            <wp:extent cx="5760720" cy="4046855"/>
            <wp:effectExtent l="19050" t="0" r="0" b="0"/>
            <wp:docPr id="5" name="Obraz 4" descr="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986" w:rsidRDefault="00F45986">
      <w:pPr>
        <w:rPr>
          <w:b/>
          <w:sz w:val="32"/>
          <w:szCs w:val="32"/>
          <w:u w:val="single"/>
        </w:rPr>
      </w:pPr>
      <w:r w:rsidRPr="00F45986"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4876800" cy="3390900"/>
            <wp:effectExtent l="19050" t="0" r="0" b="0"/>
            <wp:docPr id="3" name="Obraz 1" descr="ok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py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eastAsia="pl-PL"/>
        </w:rPr>
        <w:drawing>
          <wp:inline distT="0" distB="0" distL="0" distR="0">
            <wp:extent cx="4876800" cy="2819402"/>
            <wp:effectExtent l="19050" t="0" r="0" b="0"/>
            <wp:docPr id="4" name="Obraz 3" descr="okopy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py 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652" cy="281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834" w:rsidRDefault="006F08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Ciekawostka !</w:t>
      </w:r>
    </w:p>
    <w:p w:rsidR="006F0834" w:rsidRDefault="006F0834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8" name="Obraz 7" descr="glowy pans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wy panst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77" w:rsidRDefault="003C2D77">
      <w:pPr>
        <w:rPr>
          <w:b/>
          <w:sz w:val="32"/>
          <w:szCs w:val="32"/>
          <w:u w:val="single"/>
        </w:rPr>
      </w:pPr>
    </w:p>
    <w:p w:rsidR="006F0834" w:rsidRPr="00F45986" w:rsidRDefault="006F0834">
      <w:pPr>
        <w:rPr>
          <w:b/>
          <w:sz w:val="32"/>
          <w:szCs w:val="32"/>
          <w:u w:val="single"/>
        </w:rPr>
      </w:pPr>
    </w:p>
    <w:sectPr w:rsidR="006F0834" w:rsidRPr="00F45986" w:rsidSect="00B2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2B4"/>
    <w:rsid w:val="00363055"/>
    <w:rsid w:val="003C2D77"/>
    <w:rsid w:val="006F0834"/>
    <w:rsid w:val="007C52B4"/>
    <w:rsid w:val="00B21319"/>
    <w:rsid w:val="00F4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dorota.sielewicz@wp.pl</dc:creator>
  <cp:lastModifiedBy>dorota.sielewicz@wp.pl</cp:lastModifiedBy>
  <cp:revision>2</cp:revision>
  <dcterms:created xsi:type="dcterms:W3CDTF">2020-03-15T17:09:00Z</dcterms:created>
  <dcterms:modified xsi:type="dcterms:W3CDTF">2020-03-15T17:09:00Z</dcterms:modified>
</cp:coreProperties>
</file>