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2" w:rsidRPr="009014B1" w:rsidRDefault="00B056A2" w:rsidP="00B056A2">
      <w:pPr>
        <w:jc w:val="right"/>
        <w:rPr>
          <w:sz w:val="24"/>
          <w:szCs w:val="24"/>
        </w:rPr>
      </w:pPr>
      <w:r w:rsidRPr="009014B1">
        <w:rPr>
          <w:sz w:val="24"/>
          <w:szCs w:val="24"/>
        </w:rPr>
        <w:t>Den. 26.03.</w:t>
      </w:r>
      <w:commentRangeStart w:id="0"/>
      <w:r w:rsidRPr="009014B1">
        <w:rPr>
          <w:sz w:val="24"/>
          <w:szCs w:val="24"/>
        </w:rPr>
        <w:t>2020</w:t>
      </w:r>
      <w:commentRangeEnd w:id="0"/>
      <w:r w:rsidR="002D0235">
        <w:rPr>
          <w:rStyle w:val="Odwoaniedokomentarza"/>
        </w:rPr>
        <w:commentReference w:id="0"/>
      </w:r>
      <w:r w:rsidRPr="009014B1">
        <w:rPr>
          <w:sz w:val="24"/>
          <w:szCs w:val="24"/>
        </w:rPr>
        <w:t xml:space="preserve">. </w:t>
      </w:r>
    </w:p>
    <w:p w:rsidR="00630100" w:rsidRPr="009014B1" w:rsidRDefault="00B056A2" w:rsidP="00B056A2">
      <w:pPr>
        <w:jc w:val="center"/>
        <w:rPr>
          <w:b/>
          <w:sz w:val="24"/>
          <w:szCs w:val="24"/>
        </w:rPr>
      </w:pPr>
      <w:proofErr w:type="spellStart"/>
      <w:r w:rsidRPr="009014B1">
        <w:rPr>
          <w:b/>
          <w:sz w:val="24"/>
          <w:szCs w:val="24"/>
        </w:rPr>
        <w:t>Lektion</w:t>
      </w:r>
      <w:proofErr w:type="spellEnd"/>
    </w:p>
    <w:p w:rsidR="009014B1" w:rsidRDefault="00B056A2" w:rsidP="00B056A2">
      <w:pPr>
        <w:rPr>
          <w:i/>
          <w:sz w:val="24"/>
          <w:szCs w:val="24"/>
        </w:rPr>
      </w:pPr>
      <w:proofErr w:type="spellStart"/>
      <w:r w:rsidRPr="00754A99">
        <w:rPr>
          <w:b/>
          <w:sz w:val="24"/>
          <w:szCs w:val="24"/>
          <w:lang w:val="en-US"/>
        </w:rPr>
        <w:t>Thema</w:t>
      </w:r>
      <w:proofErr w:type="spellEnd"/>
      <w:r w:rsidRPr="00754A99">
        <w:rPr>
          <w:sz w:val="24"/>
          <w:szCs w:val="24"/>
          <w:lang w:val="en-US"/>
        </w:rPr>
        <w:t xml:space="preserve">: </w:t>
      </w:r>
      <w:r w:rsidR="009014B1" w:rsidRPr="00754A99">
        <w:rPr>
          <w:sz w:val="24"/>
          <w:szCs w:val="24"/>
          <w:lang w:val="en-US"/>
        </w:rPr>
        <w:t xml:space="preserve"> </w:t>
      </w:r>
      <w:proofErr w:type="spellStart"/>
      <w:r w:rsidR="009014B1" w:rsidRPr="00754A99">
        <w:rPr>
          <w:sz w:val="24"/>
          <w:szCs w:val="24"/>
          <w:lang w:val="en-US"/>
        </w:rPr>
        <w:t>Wo</w:t>
      </w:r>
      <w:proofErr w:type="spellEnd"/>
      <w:r w:rsidR="009014B1" w:rsidRPr="00754A99">
        <w:rPr>
          <w:sz w:val="24"/>
          <w:szCs w:val="24"/>
          <w:lang w:val="en-US"/>
        </w:rPr>
        <w:t xml:space="preserve"> </w:t>
      </w:r>
      <w:proofErr w:type="spellStart"/>
      <w:r w:rsidR="009014B1" w:rsidRPr="00754A99">
        <w:rPr>
          <w:sz w:val="24"/>
          <w:szCs w:val="24"/>
          <w:lang w:val="en-US"/>
        </w:rPr>
        <w:t>macht</w:t>
      </w:r>
      <w:proofErr w:type="spellEnd"/>
      <w:r w:rsidR="009014B1" w:rsidRPr="00754A99">
        <w:rPr>
          <w:sz w:val="24"/>
          <w:szCs w:val="24"/>
          <w:lang w:val="en-US"/>
        </w:rPr>
        <w:t xml:space="preserve"> man </w:t>
      </w:r>
      <w:r w:rsidR="00294CD0" w:rsidRPr="00754A99">
        <w:rPr>
          <w:sz w:val="24"/>
          <w:szCs w:val="24"/>
          <w:lang w:val="en-US"/>
        </w:rPr>
        <w:t>was</w:t>
      </w:r>
      <w:r w:rsidR="009014B1" w:rsidRPr="00754A99">
        <w:rPr>
          <w:sz w:val="24"/>
          <w:szCs w:val="24"/>
          <w:lang w:val="en-US"/>
        </w:rPr>
        <w:t xml:space="preserve">? </w:t>
      </w:r>
      <w:r w:rsidR="009014B1" w:rsidRPr="00754A99">
        <w:rPr>
          <w:i/>
          <w:sz w:val="24"/>
          <w:szCs w:val="24"/>
          <w:lang w:val="en-US"/>
        </w:rPr>
        <w:t xml:space="preserve"> </w:t>
      </w:r>
      <w:r w:rsidR="009014B1" w:rsidRPr="009014B1">
        <w:rPr>
          <w:i/>
          <w:sz w:val="24"/>
          <w:szCs w:val="24"/>
        </w:rPr>
        <w:t>(Gdzie co się robi?)</w:t>
      </w:r>
    </w:p>
    <w:p w:rsidR="009014B1" w:rsidRPr="000826A4" w:rsidRDefault="009014B1" w:rsidP="009014B1">
      <w:pPr>
        <w:pStyle w:val="Akapitzlist"/>
        <w:numPr>
          <w:ilvl w:val="0"/>
          <w:numId w:val="1"/>
        </w:numPr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>Przypomnienie definicji zaimka bezosobowego „</w:t>
      </w:r>
      <w:proofErr w:type="spellStart"/>
      <w:r w:rsidRPr="000826A4">
        <w:rPr>
          <w:i/>
          <w:color w:val="002060"/>
          <w:sz w:val="24"/>
          <w:szCs w:val="24"/>
        </w:rPr>
        <w:t>man</w:t>
      </w:r>
      <w:proofErr w:type="spellEnd"/>
      <w:r w:rsidRPr="000826A4">
        <w:rPr>
          <w:i/>
          <w:color w:val="002060"/>
          <w:sz w:val="24"/>
          <w:szCs w:val="24"/>
        </w:rPr>
        <w:t>”</w:t>
      </w:r>
      <w:r w:rsidR="00754A99" w:rsidRPr="000826A4">
        <w:rPr>
          <w:i/>
          <w:color w:val="002060"/>
          <w:sz w:val="24"/>
          <w:szCs w:val="24"/>
        </w:rPr>
        <w:t>:</w:t>
      </w:r>
    </w:p>
    <w:p w:rsidR="009014B1" w:rsidRDefault="009014B1" w:rsidP="009014B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528109" cy="1697127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879" cy="16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63" w:rsidRDefault="00540863" w:rsidP="009014B1">
      <w:pPr>
        <w:pStyle w:val="Akapitzlist"/>
        <w:rPr>
          <w:sz w:val="24"/>
          <w:szCs w:val="24"/>
        </w:rPr>
      </w:pPr>
    </w:p>
    <w:p w:rsidR="00294CD0" w:rsidRPr="000826A4" w:rsidRDefault="00754A99" w:rsidP="002D0235">
      <w:pPr>
        <w:pStyle w:val="Akapitzlist"/>
        <w:numPr>
          <w:ilvl w:val="0"/>
          <w:numId w:val="1"/>
        </w:numPr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>Podobnie stosuje się zwrot „można” bezosobowo:</w:t>
      </w:r>
    </w:p>
    <w:p w:rsidR="00294CD0" w:rsidRDefault="00A02E41" w:rsidP="009014B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91533" cy="1540376"/>
            <wp:effectExtent l="0" t="0" r="444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515" cy="15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D0" w:rsidRPr="000826A4" w:rsidRDefault="00A02E41" w:rsidP="009014B1">
      <w:pPr>
        <w:pStyle w:val="Akapitzlist"/>
        <w:rPr>
          <w:color w:val="002060"/>
          <w:sz w:val="24"/>
          <w:szCs w:val="24"/>
        </w:rPr>
      </w:pPr>
      <w:r w:rsidRPr="000826A4">
        <w:rPr>
          <w:color w:val="002060"/>
          <w:sz w:val="24"/>
          <w:szCs w:val="24"/>
        </w:rPr>
        <w:t>Teraz zadanie na zastosowanie tego zwrotu w szyku przestawnym: „</w:t>
      </w:r>
      <w:r w:rsidRPr="000826A4">
        <w:rPr>
          <w:b/>
          <w:color w:val="002060"/>
          <w:sz w:val="24"/>
          <w:szCs w:val="24"/>
        </w:rPr>
        <w:t xml:space="preserve">kann </w:t>
      </w:r>
      <w:proofErr w:type="spellStart"/>
      <w:r w:rsidRPr="000826A4">
        <w:rPr>
          <w:b/>
          <w:color w:val="002060"/>
          <w:sz w:val="24"/>
          <w:szCs w:val="24"/>
        </w:rPr>
        <w:t>man</w:t>
      </w:r>
      <w:proofErr w:type="spellEnd"/>
      <w:r w:rsidRPr="000826A4">
        <w:rPr>
          <w:b/>
          <w:color w:val="002060"/>
          <w:sz w:val="24"/>
          <w:szCs w:val="24"/>
        </w:rPr>
        <w:t>”</w:t>
      </w:r>
    </w:p>
    <w:p w:rsidR="00294CD0" w:rsidRPr="000826A4" w:rsidRDefault="00294CD0" w:rsidP="009014B1">
      <w:pPr>
        <w:pStyle w:val="Akapitzlist"/>
        <w:rPr>
          <w:color w:val="002060"/>
          <w:sz w:val="24"/>
          <w:szCs w:val="24"/>
        </w:rPr>
      </w:pPr>
    </w:p>
    <w:p w:rsidR="00A02E41" w:rsidRPr="000826A4" w:rsidRDefault="00294CD0" w:rsidP="009014B1">
      <w:pPr>
        <w:pStyle w:val="Akapitzlist"/>
        <w:numPr>
          <w:ilvl w:val="0"/>
          <w:numId w:val="1"/>
        </w:numPr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 xml:space="preserve">Podręcznik str. 46 zad. 3. </w:t>
      </w:r>
      <w:r w:rsidR="00A02E41" w:rsidRPr="000826A4">
        <w:rPr>
          <w:i/>
          <w:color w:val="002060"/>
          <w:sz w:val="24"/>
          <w:szCs w:val="24"/>
        </w:rPr>
        <w:t xml:space="preserve">Przeczytaj polecanie w </w:t>
      </w:r>
      <w:commentRangeStart w:id="1"/>
      <w:r w:rsidR="00A02E41" w:rsidRPr="000826A4">
        <w:rPr>
          <w:i/>
          <w:color w:val="002060"/>
          <w:sz w:val="24"/>
          <w:szCs w:val="24"/>
        </w:rPr>
        <w:t>książce</w:t>
      </w:r>
      <w:commentRangeEnd w:id="1"/>
      <w:r w:rsidR="002D0235" w:rsidRPr="000826A4">
        <w:rPr>
          <w:rStyle w:val="Odwoaniedokomentarza"/>
          <w:color w:val="002060"/>
        </w:rPr>
        <w:commentReference w:id="1"/>
      </w:r>
      <w:r w:rsidR="00A02E41" w:rsidRPr="000826A4">
        <w:rPr>
          <w:i/>
          <w:color w:val="002060"/>
          <w:sz w:val="24"/>
          <w:szCs w:val="24"/>
        </w:rPr>
        <w:t xml:space="preserve">. </w:t>
      </w:r>
    </w:p>
    <w:p w:rsidR="002D0235" w:rsidRPr="000826A4" w:rsidRDefault="002D0235" w:rsidP="00A02E41">
      <w:pPr>
        <w:pStyle w:val="Akapitzlist"/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 xml:space="preserve">Wysłuchaj kilkakrotnie na spokojnie. </w:t>
      </w:r>
      <w:r w:rsidR="002D2E37" w:rsidRPr="000826A4">
        <w:rPr>
          <w:i/>
          <w:color w:val="002060"/>
          <w:sz w:val="24"/>
          <w:szCs w:val="24"/>
        </w:rPr>
        <w:t>(Znasz już Laurę i Theo z zadnia 1a str.44)</w:t>
      </w:r>
    </w:p>
    <w:p w:rsidR="009014B1" w:rsidRPr="000826A4" w:rsidRDefault="002D2E37" w:rsidP="00A02E41">
      <w:pPr>
        <w:pStyle w:val="Akapitzlist"/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>A teraz d</w:t>
      </w:r>
      <w:r w:rsidR="00294CD0" w:rsidRPr="000826A4">
        <w:rPr>
          <w:i/>
          <w:color w:val="002060"/>
          <w:sz w:val="24"/>
          <w:szCs w:val="24"/>
        </w:rPr>
        <w:t xml:space="preserve">okończ 5 zdań zgodnie z logiką. Przyporządkuj odpowiednie czynności do pomieszczeń – możesz wpisać kilka czynności w jednym zdaniu. </w:t>
      </w:r>
      <w:proofErr w:type="spellStart"/>
      <w:r w:rsidR="00294CD0" w:rsidRPr="000826A4">
        <w:rPr>
          <w:i/>
          <w:color w:val="002060"/>
          <w:sz w:val="24"/>
          <w:szCs w:val="24"/>
        </w:rPr>
        <w:t>Logisch</w:t>
      </w:r>
      <w:proofErr w:type="spellEnd"/>
      <w:r w:rsidR="00294CD0" w:rsidRPr="000826A4">
        <w:rPr>
          <w:i/>
          <w:color w:val="002060"/>
          <w:sz w:val="24"/>
          <w:szCs w:val="24"/>
        </w:rPr>
        <w:t xml:space="preserve">! </w:t>
      </w:r>
    </w:p>
    <w:p w:rsidR="002D0235" w:rsidRPr="002D0235" w:rsidRDefault="002D0235" w:rsidP="00A02E41">
      <w:pPr>
        <w:pStyle w:val="Akapitzlist"/>
        <w:rPr>
          <w:i/>
          <w:sz w:val="24"/>
          <w:szCs w:val="24"/>
        </w:rPr>
      </w:pPr>
    </w:p>
    <w:p w:rsidR="00294CD0" w:rsidRDefault="00294CD0" w:rsidP="002D0235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lang w:val="en-US"/>
        </w:rPr>
      </w:pPr>
      <w:r w:rsidRPr="00A02E41">
        <w:rPr>
          <w:b/>
          <w:sz w:val="24"/>
          <w:szCs w:val="24"/>
          <w:lang w:val="en-US"/>
        </w:rPr>
        <w:t xml:space="preserve">Auf </w:t>
      </w:r>
      <w:proofErr w:type="spellStart"/>
      <w:r w:rsidRPr="00A02E41">
        <w:rPr>
          <w:b/>
          <w:sz w:val="24"/>
          <w:szCs w:val="24"/>
          <w:lang w:val="en-US"/>
        </w:rPr>
        <w:t>dem</w:t>
      </w:r>
      <w:proofErr w:type="spellEnd"/>
      <w:r w:rsidRPr="00A02E41">
        <w:rPr>
          <w:b/>
          <w:sz w:val="24"/>
          <w:szCs w:val="24"/>
          <w:lang w:val="en-US"/>
        </w:rPr>
        <w:t xml:space="preserve"> </w:t>
      </w:r>
      <w:proofErr w:type="spellStart"/>
      <w:r w:rsidRPr="00A02E41">
        <w:rPr>
          <w:b/>
          <w:sz w:val="24"/>
          <w:szCs w:val="24"/>
          <w:lang w:val="en-US"/>
        </w:rPr>
        <w:t>Balkon</w:t>
      </w:r>
      <w:proofErr w:type="spellEnd"/>
      <w:r w:rsidRPr="00A02E41">
        <w:rPr>
          <w:b/>
          <w:sz w:val="24"/>
          <w:szCs w:val="24"/>
          <w:lang w:val="en-US"/>
        </w:rPr>
        <w:t xml:space="preserve"> </w:t>
      </w:r>
      <w:proofErr w:type="spellStart"/>
      <w:r w:rsidRPr="00A02E41">
        <w:rPr>
          <w:b/>
          <w:sz w:val="24"/>
          <w:szCs w:val="24"/>
          <w:lang w:val="en-US"/>
        </w:rPr>
        <w:t>kan</w:t>
      </w:r>
      <w:r w:rsidR="00A02E41">
        <w:rPr>
          <w:b/>
          <w:sz w:val="24"/>
          <w:szCs w:val="24"/>
          <w:lang w:val="en-US"/>
        </w:rPr>
        <w:t>n</w:t>
      </w:r>
      <w:proofErr w:type="spellEnd"/>
      <w:r w:rsidRPr="00A02E41">
        <w:rPr>
          <w:b/>
          <w:sz w:val="24"/>
          <w:szCs w:val="24"/>
          <w:lang w:val="en-US"/>
        </w:rPr>
        <w:t xml:space="preserve"> man </w:t>
      </w:r>
      <w:commentRangeStart w:id="2"/>
      <w:proofErr w:type="spellStart"/>
      <w:r w:rsidRPr="00A02E41">
        <w:rPr>
          <w:b/>
          <w:sz w:val="24"/>
          <w:szCs w:val="24"/>
          <w:lang w:val="en-US"/>
        </w:rPr>
        <w:t>sich</w:t>
      </w:r>
      <w:commentRangeEnd w:id="2"/>
      <w:proofErr w:type="spellEnd"/>
      <w:r w:rsidR="00A02E41">
        <w:rPr>
          <w:rStyle w:val="Odwoaniedokomentarza"/>
        </w:rPr>
        <w:commentReference w:id="2"/>
      </w:r>
      <w:r w:rsidRPr="00A02E41">
        <w:rPr>
          <w:b/>
          <w:sz w:val="24"/>
          <w:szCs w:val="24"/>
          <w:lang w:val="en-US"/>
        </w:rPr>
        <w:t xml:space="preserve"> </w:t>
      </w:r>
      <w:r w:rsidR="00A02E41">
        <w:rPr>
          <w:b/>
          <w:sz w:val="24"/>
          <w:szCs w:val="24"/>
          <w:lang w:val="en-US"/>
        </w:rPr>
        <w:t>________________________________________</w:t>
      </w:r>
    </w:p>
    <w:p w:rsidR="00A02E41" w:rsidRDefault="00A02E41" w:rsidP="002D0235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Im</w:t>
      </w:r>
      <w:proofErr w:type="spellEnd"/>
      <w:r>
        <w:rPr>
          <w:b/>
          <w:sz w:val="24"/>
          <w:szCs w:val="24"/>
          <w:lang w:val="en-US"/>
        </w:rPr>
        <w:t xml:space="preserve"> Bad </w:t>
      </w:r>
      <w:proofErr w:type="spellStart"/>
      <w:r>
        <w:rPr>
          <w:b/>
          <w:sz w:val="24"/>
          <w:szCs w:val="24"/>
          <w:lang w:val="en-US"/>
        </w:rPr>
        <w:t>kann</w:t>
      </w:r>
      <w:proofErr w:type="spellEnd"/>
      <w:r>
        <w:rPr>
          <w:b/>
          <w:sz w:val="24"/>
          <w:szCs w:val="24"/>
          <w:lang w:val="en-US"/>
        </w:rPr>
        <w:t xml:space="preserve"> man </w:t>
      </w:r>
      <w:proofErr w:type="spellStart"/>
      <w:r>
        <w:rPr>
          <w:b/>
          <w:sz w:val="24"/>
          <w:szCs w:val="24"/>
          <w:lang w:val="en-US"/>
        </w:rPr>
        <w:t>sich</w:t>
      </w:r>
      <w:proofErr w:type="spellEnd"/>
      <w:r>
        <w:rPr>
          <w:b/>
          <w:sz w:val="24"/>
          <w:szCs w:val="24"/>
          <w:lang w:val="en-US"/>
        </w:rPr>
        <w:t>________________________________________________</w:t>
      </w:r>
    </w:p>
    <w:p w:rsidR="00A02E41" w:rsidRDefault="00A02E41" w:rsidP="002D0235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Wohnzimmer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kann</w:t>
      </w:r>
      <w:proofErr w:type="spellEnd"/>
      <w:r>
        <w:rPr>
          <w:b/>
          <w:sz w:val="24"/>
          <w:szCs w:val="24"/>
          <w:lang w:val="en-US"/>
        </w:rPr>
        <w:t xml:space="preserve"> man ____________________________________________</w:t>
      </w:r>
    </w:p>
    <w:p w:rsidR="00A02E41" w:rsidRDefault="00A02E41" w:rsidP="002D0235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Schlafzimmer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kann</w:t>
      </w:r>
      <w:proofErr w:type="spellEnd"/>
      <w:r>
        <w:rPr>
          <w:b/>
          <w:sz w:val="24"/>
          <w:szCs w:val="24"/>
          <w:lang w:val="en-US"/>
        </w:rPr>
        <w:t xml:space="preserve"> man_____________________________________________</w:t>
      </w:r>
    </w:p>
    <w:p w:rsidR="00A02E41" w:rsidRDefault="00A02E41" w:rsidP="002D0235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 der </w:t>
      </w:r>
      <w:proofErr w:type="spellStart"/>
      <w:r>
        <w:rPr>
          <w:b/>
          <w:sz w:val="24"/>
          <w:szCs w:val="24"/>
          <w:lang w:val="en-US"/>
        </w:rPr>
        <w:t>Küche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kann</w:t>
      </w:r>
      <w:proofErr w:type="spellEnd"/>
      <w:r>
        <w:rPr>
          <w:b/>
          <w:sz w:val="24"/>
          <w:szCs w:val="24"/>
          <w:lang w:val="en-US"/>
        </w:rPr>
        <w:t xml:space="preserve"> man_______________________________________________</w:t>
      </w:r>
    </w:p>
    <w:p w:rsidR="00A02E41" w:rsidRPr="000826A4" w:rsidRDefault="00A02E41" w:rsidP="00A02E41">
      <w:pPr>
        <w:rPr>
          <w:color w:val="002060"/>
          <w:sz w:val="24"/>
          <w:szCs w:val="24"/>
        </w:rPr>
      </w:pPr>
      <w:r w:rsidRPr="000826A4">
        <w:rPr>
          <w:color w:val="002060"/>
          <w:sz w:val="24"/>
          <w:szCs w:val="24"/>
        </w:rPr>
        <w:t xml:space="preserve">Czy zauważyłeś, że pojawiły się nowe czasowniki? </w:t>
      </w:r>
    </w:p>
    <w:p w:rsidR="00A02E41" w:rsidRDefault="00A02E41" w:rsidP="00A02E41">
      <w:pPr>
        <w:rPr>
          <w:sz w:val="24"/>
          <w:szCs w:val="24"/>
        </w:rPr>
      </w:pPr>
      <w:proofErr w:type="spellStart"/>
      <w:r w:rsidRPr="002D0235">
        <w:rPr>
          <w:sz w:val="24"/>
          <w:szCs w:val="24"/>
        </w:rPr>
        <w:t>sich</w:t>
      </w:r>
      <w:proofErr w:type="spellEnd"/>
      <w:r w:rsidRPr="002D0235">
        <w:rPr>
          <w:sz w:val="24"/>
          <w:szCs w:val="24"/>
        </w:rPr>
        <w:t xml:space="preserve"> </w:t>
      </w:r>
      <w:proofErr w:type="spellStart"/>
      <w:r w:rsidRPr="002D0235">
        <w:rPr>
          <w:sz w:val="24"/>
          <w:szCs w:val="24"/>
        </w:rPr>
        <w:t>waschen</w:t>
      </w:r>
      <w:proofErr w:type="spellEnd"/>
      <w:r w:rsidRPr="002D0235">
        <w:rPr>
          <w:sz w:val="24"/>
          <w:szCs w:val="24"/>
        </w:rPr>
        <w:t xml:space="preserve"> – </w:t>
      </w:r>
      <w:r w:rsidRPr="000826A4">
        <w:rPr>
          <w:i/>
          <w:sz w:val="24"/>
          <w:szCs w:val="24"/>
        </w:rPr>
        <w:t>myć się</w:t>
      </w:r>
      <w:r w:rsidRPr="002D0235">
        <w:rPr>
          <w:sz w:val="24"/>
          <w:szCs w:val="24"/>
        </w:rPr>
        <w:t xml:space="preserve">,  </w:t>
      </w:r>
      <w:proofErr w:type="spellStart"/>
      <w:r w:rsidRPr="002D0235">
        <w:rPr>
          <w:b/>
          <w:sz w:val="24"/>
          <w:szCs w:val="24"/>
        </w:rPr>
        <w:t>sich</w:t>
      </w:r>
      <w:proofErr w:type="spellEnd"/>
      <w:r w:rsidRPr="002D0235">
        <w:rPr>
          <w:b/>
          <w:sz w:val="24"/>
          <w:szCs w:val="24"/>
        </w:rPr>
        <w:t xml:space="preserve"> </w:t>
      </w:r>
      <w:proofErr w:type="spellStart"/>
      <w:r w:rsidRPr="002D0235">
        <w:rPr>
          <w:b/>
          <w:sz w:val="24"/>
          <w:szCs w:val="24"/>
        </w:rPr>
        <w:t>sonnen</w:t>
      </w:r>
      <w:proofErr w:type="spellEnd"/>
      <w:r w:rsidRPr="002D0235">
        <w:rPr>
          <w:sz w:val="24"/>
          <w:szCs w:val="24"/>
        </w:rPr>
        <w:t xml:space="preserve"> – </w:t>
      </w:r>
      <w:r w:rsidRPr="000826A4">
        <w:rPr>
          <w:i/>
          <w:sz w:val="24"/>
          <w:szCs w:val="24"/>
        </w:rPr>
        <w:t>opalać się</w:t>
      </w:r>
      <w:r w:rsidRPr="002D0235">
        <w:rPr>
          <w:sz w:val="24"/>
          <w:szCs w:val="24"/>
        </w:rPr>
        <w:t xml:space="preserve">,  </w:t>
      </w:r>
      <w:proofErr w:type="spellStart"/>
      <w:r w:rsidRPr="002D0235">
        <w:rPr>
          <w:b/>
          <w:sz w:val="24"/>
          <w:szCs w:val="24"/>
        </w:rPr>
        <w:t>kochen</w:t>
      </w:r>
      <w:proofErr w:type="spellEnd"/>
      <w:r w:rsidRPr="002D0235">
        <w:rPr>
          <w:sz w:val="24"/>
          <w:szCs w:val="24"/>
        </w:rPr>
        <w:t xml:space="preserve"> – </w:t>
      </w:r>
      <w:r w:rsidRPr="000826A4">
        <w:rPr>
          <w:i/>
          <w:sz w:val="24"/>
          <w:szCs w:val="24"/>
        </w:rPr>
        <w:t>gotować</w:t>
      </w:r>
      <w:r w:rsidRPr="002D0235">
        <w:rPr>
          <w:sz w:val="24"/>
          <w:szCs w:val="24"/>
        </w:rPr>
        <w:t xml:space="preserve"> i </w:t>
      </w:r>
      <w:proofErr w:type="spellStart"/>
      <w:r w:rsidRPr="002D0235">
        <w:rPr>
          <w:b/>
          <w:sz w:val="24"/>
          <w:szCs w:val="24"/>
        </w:rPr>
        <w:t>duschen</w:t>
      </w:r>
      <w:proofErr w:type="spellEnd"/>
      <w:r w:rsidRPr="002D0235">
        <w:rPr>
          <w:sz w:val="24"/>
          <w:szCs w:val="24"/>
        </w:rPr>
        <w:t xml:space="preserve"> –</w:t>
      </w:r>
      <w:r w:rsidRPr="000826A4">
        <w:rPr>
          <w:i/>
          <w:sz w:val="24"/>
          <w:szCs w:val="24"/>
        </w:rPr>
        <w:t xml:space="preserve"> brać</w:t>
      </w:r>
      <w:r w:rsidRPr="002D0235">
        <w:rPr>
          <w:sz w:val="24"/>
          <w:szCs w:val="24"/>
        </w:rPr>
        <w:t xml:space="preserve"> </w:t>
      </w:r>
      <w:r w:rsidRPr="000826A4">
        <w:rPr>
          <w:i/>
          <w:sz w:val="24"/>
          <w:szCs w:val="24"/>
        </w:rPr>
        <w:t>prysznic</w:t>
      </w:r>
      <w:r w:rsidRPr="002D0235">
        <w:rPr>
          <w:sz w:val="24"/>
          <w:szCs w:val="24"/>
        </w:rPr>
        <w:t xml:space="preserve">; </w:t>
      </w:r>
      <w:r w:rsidR="002D0235">
        <w:rPr>
          <w:sz w:val="24"/>
          <w:szCs w:val="24"/>
        </w:rPr>
        <w:t xml:space="preserve">&lt;- </w:t>
      </w:r>
      <w:r w:rsidR="002D0235" w:rsidRPr="000826A4">
        <w:rPr>
          <w:color w:val="FF0000"/>
          <w:sz w:val="24"/>
          <w:szCs w:val="24"/>
        </w:rPr>
        <w:t xml:space="preserve">będą na </w:t>
      </w:r>
      <w:proofErr w:type="spellStart"/>
      <w:r w:rsidR="002D0235" w:rsidRPr="000826A4">
        <w:rPr>
          <w:color w:val="FF0000"/>
          <w:sz w:val="24"/>
          <w:szCs w:val="24"/>
        </w:rPr>
        <w:t>Instaling</w:t>
      </w:r>
      <w:proofErr w:type="spellEnd"/>
      <w:r w:rsidR="002D0235" w:rsidRPr="000826A4">
        <w:rPr>
          <w:color w:val="FF0000"/>
          <w:sz w:val="24"/>
          <w:szCs w:val="24"/>
        </w:rPr>
        <w:t>!</w:t>
      </w:r>
    </w:p>
    <w:p w:rsidR="006C27D7" w:rsidRPr="002D0235" w:rsidRDefault="006C27D7" w:rsidP="00A02E41">
      <w:pPr>
        <w:rPr>
          <w:sz w:val="24"/>
          <w:szCs w:val="24"/>
        </w:rPr>
      </w:pPr>
    </w:p>
    <w:p w:rsidR="000826A4" w:rsidRDefault="002D2E37" w:rsidP="006C27D7">
      <w:pPr>
        <w:pStyle w:val="Akapitzlist"/>
        <w:numPr>
          <w:ilvl w:val="0"/>
          <w:numId w:val="1"/>
        </w:numPr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>Kontynuuj pracę na str. 46. Zad</w:t>
      </w:r>
      <w:r w:rsidR="006C27D7" w:rsidRPr="000826A4">
        <w:rPr>
          <w:i/>
          <w:color w:val="002060"/>
          <w:sz w:val="24"/>
          <w:szCs w:val="24"/>
        </w:rPr>
        <w:t xml:space="preserve">. 4. </w:t>
      </w:r>
    </w:p>
    <w:p w:rsidR="006C27D7" w:rsidRPr="000826A4" w:rsidRDefault="006C27D7" w:rsidP="000826A4">
      <w:pPr>
        <w:pStyle w:val="Akapitzlist"/>
        <w:rPr>
          <w:i/>
          <w:color w:val="002060"/>
          <w:sz w:val="24"/>
          <w:szCs w:val="24"/>
        </w:rPr>
      </w:pPr>
      <w:r w:rsidRPr="000826A4">
        <w:rPr>
          <w:b/>
          <w:i/>
          <w:color w:val="002060"/>
          <w:sz w:val="24"/>
          <w:szCs w:val="24"/>
        </w:rPr>
        <w:t>Przeczytaj głośno</w:t>
      </w:r>
      <w:r w:rsidRPr="000826A4">
        <w:rPr>
          <w:i/>
          <w:color w:val="002060"/>
          <w:sz w:val="24"/>
          <w:szCs w:val="24"/>
        </w:rPr>
        <w:t xml:space="preserve"> „</w:t>
      </w:r>
      <w:proofErr w:type="spellStart"/>
      <w:r w:rsidRPr="000826A4">
        <w:rPr>
          <w:i/>
          <w:color w:val="002060"/>
          <w:sz w:val="24"/>
          <w:szCs w:val="24"/>
        </w:rPr>
        <w:t>Schnelle</w:t>
      </w:r>
      <w:proofErr w:type="spellEnd"/>
      <w:r w:rsidRPr="000826A4">
        <w:rPr>
          <w:i/>
          <w:color w:val="002060"/>
          <w:sz w:val="24"/>
          <w:szCs w:val="24"/>
        </w:rPr>
        <w:t xml:space="preserve"> </w:t>
      </w:r>
      <w:proofErr w:type="spellStart"/>
      <w:r w:rsidRPr="000826A4">
        <w:rPr>
          <w:i/>
          <w:color w:val="002060"/>
          <w:sz w:val="24"/>
          <w:szCs w:val="24"/>
        </w:rPr>
        <w:t>Runde</w:t>
      </w:r>
      <w:proofErr w:type="spellEnd"/>
      <w:r w:rsidRPr="000826A4">
        <w:rPr>
          <w:i/>
          <w:color w:val="002060"/>
          <w:sz w:val="24"/>
          <w:szCs w:val="24"/>
        </w:rPr>
        <w:t>”!</w:t>
      </w:r>
      <w:r w:rsidR="000826A4">
        <w:rPr>
          <w:i/>
          <w:color w:val="002060"/>
          <w:sz w:val="24"/>
          <w:szCs w:val="24"/>
        </w:rPr>
        <w:t xml:space="preserve">   </w:t>
      </w:r>
      <w:r w:rsidR="000826A4">
        <w:rPr>
          <w:i/>
          <w:noProof/>
          <w:color w:val="002060"/>
          <w:sz w:val="24"/>
          <w:szCs w:val="24"/>
          <w:lang w:eastAsia="pl-PL"/>
        </w:rPr>
        <w:drawing>
          <wp:inline distT="0" distB="0" distL="0" distR="0">
            <wp:extent cx="1583118" cy="6364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110568739_TPVWAA53tiVyVEuZn82lKe6lqdlqcn9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22" cy="63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863" w:rsidRDefault="006C27D7" w:rsidP="00540863">
      <w:pPr>
        <w:pStyle w:val="Akapitzlist"/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 xml:space="preserve">Zauważ, że w tych zdaniach </w:t>
      </w:r>
      <w:r w:rsidR="00540863" w:rsidRPr="00540863">
        <w:rPr>
          <w:i/>
          <w:color w:val="002060"/>
          <w:sz w:val="24"/>
          <w:szCs w:val="24"/>
          <w:u w:val="single"/>
        </w:rPr>
        <w:t>nie</w:t>
      </w:r>
      <w:r w:rsidR="00540863">
        <w:rPr>
          <w:i/>
          <w:color w:val="002060"/>
          <w:sz w:val="24"/>
          <w:szCs w:val="24"/>
        </w:rPr>
        <w:t xml:space="preserve"> użyto zwrotu</w:t>
      </w:r>
      <w:r w:rsidRPr="000826A4">
        <w:rPr>
          <w:i/>
          <w:color w:val="002060"/>
          <w:sz w:val="24"/>
          <w:szCs w:val="24"/>
        </w:rPr>
        <w:t xml:space="preserve"> „kann </w:t>
      </w:r>
      <w:proofErr w:type="spellStart"/>
      <w:r w:rsidRPr="000826A4">
        <w:rPr>
          <w:i/>
          <w:color w:val="002060"/>
          <w:sz w:val="24"/>
          <w:szCs w:val="24"/>
        </w:rPr>
        <w:t>man</w:t>
      </w:r>
      <w:proofErr w:type="spellEnd"/>
      <w:r w:rsidRPr="000826A4">
        <w:rPr>
          <w:i/>
          <w:color w:val="002060"/>
          <w:sz w:val="24"/>
          <w:szCs w:val="24"/>
        </w:rPr>
        <w:t xml:space="preserve">” – </w:t>
      </w:r>
      <w:r w:rsidR="00540863">
        <w:rPr>
          <w:i/>
          <w:color w:val="002060"/>
          <w:sz w:val="24"/>
          <w:szCs w:val="24"/>
        </w:rPr>
        <w:t>(</w:t>
      </w:r>
      <w:r w:rsidRPr="000826A4">
        <w:rPr>
          <w:i/>
          <w:color w:val="002060"/>
          <w:sz w:val="24"/>
          <w:szCs w:val="24"/>
        </w:rPr>
        <w:t>można</w:t>
      </w:r>
      <w:r w:rsidR="00540863">
        <w:rPr>
          <w:i/>
          <w:color w:val="002060"/>
          <w:sz w:val="24"/>
          <w:szCs w:val="24"/>
        </w:rPr>
        <w:t>)</w:t>
      </w:r>
    </w:p>
    <w:p w:rsidR="00540863" w:rsidRDefault="006C27D7" w:rsidP="00540863">
      <w:pPr>
        <w:pStyle w:val="Akapitzlist"/>
        <w:rPr>
          <w:i/>
          <w:color w:val="002060"/>
          <w:sz w:val="24"/>
          <w:szCs w:val="24"/>
        </w:rPr>
      </w:pPr>
      <w:r w:rsidRPr="000826A4">
        <w:rPr>
          <w:i/>
          <w:color w:val="002060"/>
          <w:sz w:val="24"/>
          <w:szCs w:val="24"/>
        </w:rPr>
        <w:t xml:space="preserve"> </w:t>
      </w:r>
      <w:r w:rsidR="00540863">
        <w:rPr>
          <w:i/>
          <w:color w:val="002060"/>
          <w:sz w:val="24"/>
          <w:szCs w:val="24"/>
        </w:rPr>
        <w:t xml:space="preserve">lecz zaimka </w:t>
      </w:r>
      <w:r w:rsidRPr="000826A4">
        <w:rPr>
          <w:i/>
          <w:color w:val="002060"/>
          <w:sz w:val="24"/>
          <w:szCs w:val="24"/>
        </w:rPr>
        <w:t>bezosobowego „</w:t>
      </w:r>
      <w:proofErr w:type="spellStart"/>
      <w:r w:rsidRPr="000826A4">
        <w:rPr>
          <w:i/>
          <w:color w:val="002060"/>
          <w:sz w:val="24"/>
          <w:szCs w:val="24"/>
        </w:rPr>
        <w:t>man</w:t>
      </w:r>
      <w:proofErr w:type="spellEnd"/>
      <w:r w:rsidRPr="000826A4">
        <w:rPr>
          <w:i/>
          <w:color w:val="002060"/>
          <w:sz w:val="24"/>
          <w:szCs w:val="24"/>
        </w:rPr>
        <w:t xml:space="preserve">” do czasowników </w:t>
      </w:r>
      <w:r w:rsidRPr="000826A4">
        <w:rPr>
          <w:i/>
          <w:color w:val="002060"/>
          <w:sz w:val="24"/>
          <w:szCs w:val="24"/>
        </w:rPr>
        <w:sym w:font="Wingdings" w:char="F0DF"/>
      </w:r>
      <w:r w:rsidRPr="000826A4">
        <w:rPr>
          <w:i/>
          <w:color w:val="002060"/>
          <w:sz w:val="24"/>
          <w:szCs w:val="24"/>
        </w:rPr>
        <w:t xml:space="preserve"> </w:t>
      </w:r>
      <w:r w:rsidR="00540863">
        <w:rPr>
          <w:i/>
          <w:color w:val="002060"/>
          <w:sz w:val="24"/>
          <w:szCs w:val="24"/>
        </w:rPr>
        <w:t>tu patrz definicja z pkt. 1.</w:t>
      </w:r>
    </w:p>
    <w:p w:rsidR="00540863" w:rsidRDefault="00540863" w:rsidP="00540863">
      <w:pPr>
        <w:pStyle w:val="Akapitzlist"/>
        <w:rPr>
          <w:i/>
          <w:color w:val="002060"/>
          <w:sz w:val="24"/>
          <w:szCs w:val="24"/>
        </w:rPr>
      </w:pPr>
    </w:p>
    <w:p w:rsidR="00540863" w:rsidRDefault="00540863" w:rsidP="00540863">
      <w:pPr>
        <w:pStyle w:val="Akapitzlist"/>
        <w:rPr>
          <w:i/>
          <w:color w:val="002060"/>
          <w:sz w:val="24"/>
          <w:szCs w:val="24"/>
        </w:rPr>
      </w:pPr>
    </w:p>
    <w:p w:rsidR="00540863" w:rsidRDefault="00540863" w:rsidP="00540863">
      <w:pPr>
        <w:pStyle w:val="Akapitzlist"/>
        <w:numPr>
          <w:ilvl w:val="0"/>
          <w:numId w:val="1"/>
        </w:numPr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No już prawie koniec: teraz ćwiczenia: str. 28 zad. 6 </w:t>
      </w:r>
      <w:r w:rsidRPr="00540863">
        <w:rPr>
          <w:i/>
          <w:color w:val="002060"/>
          <w:sz w:val="24"/>
          <w:szCs w:val="24"/>
        </w:rPr>
        <w:sym w:font="Wingdings" w:char="F0DF"/>
      </w:r>
      <w:r>
        <w:rPr>
          <w:i/>
          <w:color w:val="002060"/>
          <w:sz w:val="24"/>
          <w:szCs w:val="24"/>
        </w:rPr>
        <w:t xml:space="preserve"> dla chętnych, </w:t>
      </w:r>
    </w:p>
    <w:p w:rsidR="00540863" w:rsidRDefault="00540863" w:rsidP="00540863">
      <w:pPr>
        <w:pStyle w:val="Akapitzlist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A następne </w:t>
      </w:r>
      <w:r w:rsidRPr="00540863">
        <w:rPr>
          <w:i/>
          <w:color w:val="FF0000"/>
          <w:sz w:val="24"/>
          <w:szCs w:val="24"/>
        </w:rPr>
        <w:t>obowiązkowe</w:t>
      </w:r>
      <w:r>
        <w:rPr>
          <w:i/>
          <w:color w:val="002060"/>
          <w:sz w:val="24"/>
          <w:szCs w:val="24"/>
        </w:rPr>
        <w:t xml:space="preserve">: str. 28 zad. 7, 8. </w:t>
      </w:r>
    </w:p>
    <w:p w:rsidR="00540863" w:rsidRDefault="00540863" w:rsidP="00540863">
      <w:pPr>
        <w:pStyle w:val="Akapitzlist"/>
        <w:rPr>
          <w:i/>
          <w:color w:val="002060"/>
          <w:sz w:val="24"/>
          <w:szCs w:val="24"/>
        </w:rPr>
      </w:pPr>
    </w:p>
    <w:p w:rsidR="00595FA5" w:rsidRDefault="00595FA5" w:rsidP="00540863">
      <w:pPr>
        <w:pStyle w:val="Akapitzlist"/>
        <w:rPr>
          <w:i/>
          <w:color w:val="002060"/>
          <w:sz w:val="24"/>
          <w:szCs w:val="24"/>
        </w:rPr>
      </w:pPr>
    </w:p>
    <w:p w:rsidR="00595FA5" w:rsidRPr="00595FA5" w:rsidRDefault="00595FA5" w:rsidP="00595FA5">
      <w:pPr>
        <w:pStyle w:val="Akapitzlist"/>
        <w:numPr>
          <w:ilvl w:val="0"/>
          <w:numId w:val="1"/>
        </w:numPr>
        <w:rPr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Zwracam uwagę na odmianę czasownika nieregularnego : </w:t>
      </w:r>
    </w:p>
    <w:p w:rsidR="00595FA5" w:rsidRDefault="00595FA5" w:rsidP="00595FA5">
      <w:pPr>
        <w:pStyle w:val="Akapitzlist"/>
        <w:rPr>
          <w:sz w:val="24"/>
          <w:szCs w:val="24"/>
        </w:rPr>
      </w:pPr>
      <w:r w:rsidRPr="00595FA5">
        <w:rPr>
          <w:sz w:val="24"/>
          <w:szCs w:val="24"/>
        </w:rPr>
        <w:t xml:space="preserve"> odmieniając czasownik </w:t>
      </w:r>
      <w:proofErr w:type="spellStart"/>
      <w:r w:rsidRPr="00595FA5">
        <w:rPr>
          <w:b/>
          <w:sz w:val="24"/>
          <w:szCs w:val="24"/>
        </w:rPr>
        <w:t>sich</w:t>
      </w:r>
      <w:proofErr w:type="spellEnd"/>
      <w:r w:rsidRPr="00595FA5">
        <w:rPr>
          <w:b/>
          <w:sz w:val="24"/>
          <w:szCs w:val="24"/>
        </w:rPr>
        <w:t xml:space="preserve"> </w:t>
      </w:r>
      <w:proofErr w:type="spellStart"/>
      <w:r w:rsidRPr="00595FA5">
        <w:rPr>
          <w:b/>
          <w:sz w:val="24"/>
          <w:szCs w:val="24"/>
        </w:rPr>
        <w:t>waschen</w:t>
      </w:r>
      <w:proofErr w:type="spellEnd"/>
      <w:r w:rsidRPr="00595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2 i 3 osobie </w:t>
      </w:r>
      <w:proofErr w:type="spellStart"/>
      <w:r>
        <w:rPr>
          <w:sz w:val="24"/>
          <w:szCs w:val="24"/>
        </w:rPr>
        <w:t>l.poj</w:t>
      </w:r>
      <w:proofErr w:type="spellEnd"/>
      <w:r>
        <w:rPr>
          <w:sz w:val="24"/>
          <w:szCs w:val="24"/>
        </w:rPr>
        <w:t>. dochodzi nad „a” Umlaut:</w:t>
      </w:r>
    </w:p>
    <w:p w:rsidR="00595FA5" w:rsidRDefault="00595FA5" w:rsidP="00595FA5">
      <w:pPr>
        <w:pStyle w:val="Akapitzlist"/>
        <w:rPr>
          <w:sz w:val="24"/>
          <w:szCs w:val="24"/>
        </w:rPr>
      </w:pPr>
    </w:p>
    <w:p w:rsidR="00595FA5" w:rsidRDefault="00595FA5" w:rsidP="00595FA5">
      <w:pPr>
        <w:pStyle w:val="Akapitzlist"/>
        <w:rPr>
          <w:sz w:val="24"/>
          <w:szCs w:val="24"/>
        </w:rPr>
      </w:pPr>
    </w:p>
    <w:p w:rsidR="00595FA5" w:rsidRPr="00595FA5" w:rsidRDefault="00595FA5" w:rsidP="00595FA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913632" cy="2850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317" cy="28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CD0" w:rsidRPr="00595FA5" w:rsidRDefault="00294CD0" w:rsidP="00595FA5">
      <w:pPr>
        <w:rPr>
          <w:sz w:val="24"/>
          <w:szCs w:val="24"/>
        </w:rPr>
      </w:pPr>
    </w:p>
    <w:p w:rsidR="00294CD0" w:rsidRPr="00A02E41" w:rsidRDefault="00595FA5" w:rsidP="00294CD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POWODZENIA!!!!!!!  Pozdrawiam Was serdecznie &lt;3 Pilnujcie się i zdrówka!</w:t>
      </w:r>
      <w:bookmarkStart w:id="3" w:name="_GoBack"/>
      <w:bookmarkEnd w:id="3"/>
    </w:p>
    <w:sectPr w:rsidR="00294CD0" w:rsidRPr="00A02E4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B" w:date="2020-03-26T13:11:00Z" w:initials="M">
    <w:p w:rsidR="002D0235" w:rsidRDefault="002D0235">
      <w:pPr>
        <w:pStyle w:val="Tekstkomentarza"/>
      </w:pPr>
      <w:r>
        <w:rPr>
          <w:rStyle w:val="Odwoaniedokomentarza"/>
        </w:rPr>
        <w:annotationRef/>
      </w:r>
      <w:r>
        <w:t xml:space="preserve">Data pisana typowo po niemiecku skrótem. </w:t>
      </w:r>
    </w:p>
  </w:comment>
  <w:comment w:id="1" w:author="MB" w:date="2020-03-26T13:10:00Z" w:initials="M">
    <w:p w:rsidR="002D0235" w:rsidRDefault="002D0235">
      <w:pPr>
        <w:pStyle w:val="Tekstkomentarza"/>
      </w:pPr>
      <w:r>
        <w:rPr>
          <w:rStyle w:val="Odwoaniedokomentarza"/>
        </w:rPr>
        <w:annotationRef/>
      </w:r>
      <w:r>
        <w:t>To zadanie na słuch! Dołączam plik z dźwiękiem na stronie.</w:t>
      </w:r>
    </w:p>
    <w:p w:rsidR="002D0235" w:rsidRDefault="002D0235">
      <w:pPr>
        <w:pStyle w:val="Tekstkomentarza"/>
      </w:pPr>
      <w:r>
        <w:t xml:space="preserve">Ale może też odszukać sam na: Chmura </w:t>
      </w:r>
      <w:proofErr w:type="spellStart"/>
      <w:r>
        <w:t>Klett</w:t>
      </w:r>
      <w:proofErr w:type="spellEnd"/>
      <w:r>
        <w:t xml:space="preserve">” Magnet smart 2. KB, </w:t>
      </w:r>
      <w:proofErr w:type="spellStart"/>
      <w:r>
        <w:t>Lektion</w:t>
      </w:r>
      <w:proofErr w:type="spellEnd"/>
      <w:r>
        <w:t xml:space="preserve"> 3 CD_30</w:t>
      </w:r>
    </w:p>
    <w:p w:rsidR="002D0235" w:rsidRDefault="002D0235">
      <w:pPr>
        <w:pStyle w:val="Tekstkomentarza"/>
      </w:pPr>
    </w:p>
  </w:comment>
  <w:comment w:id="2" w:author="MB" w:date="2020-03-26T12:58:00Z" w:initials="M">
    <w:p w:rsidR="00A02E41" w:rsidRDefault="00A02E41">
      <w:pPr>
        <w:pStyle w:val="Tekstkomentarza"/>
      </w:pPr>
      <w:r>
        <w:rPr>
          <w:rStyle w:val="Odwoaniedokomentarza"/>
        </w:rPr>
        <w:annotationRef/>
      </w:r>
      <w:r>
        <w:t>„</w:t>
      </w:r>
      <w:proofErr w:type="spellStart"/>
      <w:r>
        <w:t>sich</w:t>
      </w:r>
      <w:proofErr w:type="spellEnd"/>
      <w:r>
        <w:t xml:space="preserve">” to „się”! Użyjemy tylko do kilku czasowników.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B3" w:rsidRDefault="008430B3" w:rsidP="00B056A2">
      <w:pPr>
        <w:spacing w:after="0" w:line="240" w:lineRule="auto"/>
      </w:pPr>
      <w:r>
        <w:separator/>
      </w:r>
    </w:p>
  </w:endnote>
  <w:endnote w:type="continuationSeparator" w:id="0">
    <w:p w:rsidR="008430B3" w:rsidRDefault="008430B3" w:rsidP="00B0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B3" w:rsidRDefault="008430B3" w:rsidP="00B056A2">
      <w:pPr>
        <w:spacing w:after="0" w:line="240" w:lineRule="auto"/>
      </w:pPr>
      <w:r>
        <w:separator/>
      </w:r>
    </w:p>
  </w:footnote>
  <w:footnote w:type="continuationSeparator" w:id="0">
    <w:p w:rsidR="008430B3" w:rsidRDefault="008430B3" w:rsidP="00B0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A2" w:rsidRDefault="00B056A2">
    <w:pPr>
      <w:pStyle w:val="Nagwek"/>
    </w:pPr>
    <w:r>
      <w:t>Kapitel 3 „</w:t>
    </w:r>
    <w:proofErr w:type="spellStart"/>
    <w:r>
      <w:t>Hier</w:t>
    </w:r>
    <w:proofErr w:type="spellEnd"/>
    <w:r>
      <w:t xml:space="preserve"> </w:t>
    </w:r>
    <w:proofErr w:type="spellStart"/>
    <w:r>
      <w:t>wohne</w:t>
    </w:r>
    <w:proofErr w:type="spellEnd"/>
    <w:r>
      <w:t xml:space="preserve"> ich”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211"/>
    <w:multiLevelType w:val="hybridMultilevel"/>
    <w:tmpl w:val="982A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25A8"/>
    <w:multiLevelType w:val="hybridMultilevel"/>
    <w:tmpl w:val="544C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F8"/>
    <w:rsid w:val="000826A4"/>
    <w:rsid w:val="00294CD0"/>
    <w:rsid w:val="002D0235"/>
    <w:rsid w:val="002D2E37"/>
    <w:rsid w:val="00540863"/>
    <w:rsid w:val="00595FA5"/>
    <w:rsid w:val="00630100"/>
    <w:rsid w:val="006C27D7"/>
    <w:rsid w:val="00754A99"/>
    <w:rsid w:val="008430B3"/>
    <w:rsid w:val="009014B1"/>
    <w:rsid w:val="00A02E41"/>
    <w:rsid w:val="00B056A2"/>
    <w:rsid w:val="00F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A2"/>
  </w:style>
  <w:style w:type="paragraph" w:styleId="Stopka">
    <w:name w:val="footer"/>
    <w:basedOn w:val="Normalny"/>
    <w:link w:val="StopkaZnak"/>
    <w:uiPriority w:val="99"/>
    <w:unhideWhenUsed/>
    <w:rsid w:val="00B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A2"/>
  </w:style>
  <w:style w:type="paragraph" w:styleId="Akapitzlist">
    <w:name w:val="List Paragraph"/>
    <w:basedOn w:val="Normalny"/>
    <w:uiPriority w:val="34"/>
    <w:qFormat/>
    <w:rsid w:val="00901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E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E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A2"/>
  </w:style>
  <w:style w:type="paragraph" w:styleId="Stopka">
    <w:name w:val="footer"/>
    <w:basedOn w:val="Normalny"/>
    <w:link w:val="StopkaZnak"/>
    <w:uiPriority w:val="99"/>
    <w:unhideWhenUsed/>
    <w:rsid w:val="00B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A2"/>
  </w:style>
  <w:style w:type="paragraph" w:styleId="Akapitzlist">
    <w:name w:val="List Paragraph"/>
    <w:basedOn w:val="Normalny"/>
    <w:uiPriority w:val="34"/>
    <w:qFormat/>
    <w:rsid w:val="00901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E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E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6</cp:revision>
  <dcterms:created xsi:type="dcterms:W3CDTF">2020-03-26T11:21:00Z</dcterms:created>
  <dcterms:modified xsi:type="dcterms:W3CDTF">2020-03-26T12:42:00Z</dcterms:modified>
</cp:coreProperties>
</file>