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5A" w:rsidRPr="00C813D1" w:rsidRDefault="00264C5A" w:rsidP="00264C5A">
      <w:pPr>
        <w:jc w:val="right"/>
        <w:rPr>
          <w:b/>
        </w:rPr>
      </w:pPr>
      <w:proofErr w:type="spellStart"/>
      <w:r w:rsidRPr="00C813D1">
        <w:rPr>
          <w:b/>
        </w:rPr>
        <w:t>Lektion</w:t>
      </w:r>
      <w:proofErr w:type="spellEnd"/>
      <w:r w:rsidRPr="00C813D1">
        <w:rPr>
          <w:b/>
        </w:rPr>
        <w:t xml:space="preserve">                                           den. 27. </w:t>
      </w:r>
      <w:proofErr w:type="spellStart"/>
      <w:r w:rsidRPr="00C813D1">
        <w:rPr>
          <w:b/>
        </w:rPr>
        <w:t>März</w:t>
      </w:r>
      <w:proofErr w:type="spellEnd"/>
      <w:r w:rsidRPr="00C813D1">
        <w:rPr>
          <w:b/>
        </w:rPr>
        <w:t xml:space="preserve"> 2020</w:t>
      </w:r>
    </w:p>
    <w:p w:rsidR="00041756" w:rsidRPr="00C813D1" w:rsidRDefault="00264C5A" w:rsidP="00264C5A">
      <w:proofErr w:type="spellStart"/>
      <w:r w:rsidRPr="00C813D1">
        <w:rPr>
          <w:b/>
        </w:rPr>
        <w:t>Thema</w:t>
      </w:r>
      <w:proofErr w:type="spellEnd"/>
      <w:r w:rsidRPr="00C813D1">
        <w:rPr>
          <w:b/>
        </w:rPr>
        <w:t xml:space="preserve">: </w:t>
      </w:r>
      <w:proofErr w:type="spellStart"/>
      <w:r w:rsidRPr="00C813D1">
        <w:t>Sprachen</w:t>
      </w:r>
      <w:proofErr w:type="spellEnd"/>
      <w:r w:rsidRPr="00C813D1">
        <w:t xml:space="preserve"> </w:t>
      </w:r>
      <w:proofErr w:type="spellStart"/>
      <w:r w:rsidRPr="00C813D1">
        <w:t>lernen</w:t>
      </w:r>
      <w:proofErr w:type="spellEnd"/>
      <w:r w:rsidRPr="00C813D1">
        <w:t xml:space="preserve">. </w:t>
      </w:r>
    </w:p>
    <w:p w:rsidR="00264C5A" w:rsidRPr="00C813D1" w:rsidRDefault="00264C5A" w:rsidP="00264C5A">
      <w:pPr>
        <w:pStyle w:val="Akapitzlist"/>
        <w:numPr>
          <w:ilvl w:val="0"/>
          <w:numId w:val="1"/>
        </w:numPr>
      </w:pPr>
      <w:r w:rsidRPr="00C813D1">
        <w:sym w:font="Wingdings" w:char="F0E0"/>
      </w:r>
      <w:r w:rsidRPr="00C813D1">
        <w:t xml:space="preserve"> Otwórz podręcznik </w:t>
      </w:r>
      <w:r w:rsidRPr="00C813D1">
        <w:rPr>
          <w:b/>
        </w:rPr>
        <w:t>str. 38 zad. 9</w:t>
      </w:r>
      <w:r w:rsidRPr="00C813D1">
        <w:t xml:space="preserve">.  Zadanie na słuch </w:t>
      </w:r>
      <w:r w:rsidRPr="00C813D1">
        <w:sym w:font="Wingdings" w:char="F0E0"/>
      </w:r>
      <w:r w:rsidRPr="00C813D1">
        <w:t xml:space="preserve"> Teraz przygotuj sobie </w:t>
      </w:r>
      <w:r w:rsidRPr="00C813D1">
        <w:rPr>
          <w:i/>
          <w:u w:val="single"/>
        </w:rPr>
        <w:t xml:space="preserve">plik </w:t>
      </w:r>
      <w:commentRangeStart w:id="0"/>
      <w:r w:rsidRPr="00C813D1">
        <w:rPr>
          <w:i/>
          <w:u w:val="single"/>
        </w:rPr>
        <w:t>dźwiękowy</w:t>
      </w:r>
      <w:commentRangeEnd w:id="0"/>
      <w:r w:rsidRPr="00C813D1">
        <w:rPr>
          <w:rStyle w:val="Odwoaniedokomentarza"/>
          <w:sz w:val="22"/>
          <w:szCs w:val="22"/>
        </w:rPr>
        <w:commentReference w:id="0"/>
      </w:r>
      <w:r w:rsidRPr="00C813D1">
        <w:t xml:space="preserve"> załączony do lekcji.</w:t>
      </w:r>
    </w:p>
    <w:p w:rsidR="00C100E3" w:rsidRPr="00C813D1" w:rsidRDefault="00C100E3" w:rsidP="00C100E3">
      <w:pPr>
        <w:pStyle w:val="Akapitzlist"/>
      </w:pPr>
    </w:p>
    <w:p w:rsidR="00E55A6A" w:rsidRPr="00C813D1" w:rsidRDefault="007E529C" w:rsidP="00E55A6A">
      <w:pPr>
        <w:pStyle w:val="Akapitzlist"/>
        <w:numPr>
          <w:ilvl w:val="0"/>
          <w:numId w:val="1"/>
        </w:numPr>
      </w:pPr>
      <w:r w:rsidRPr="00C813D1">
        <w:sym w:font="Wingdings" w:char="F0E0"/>
      </w:r>
      <w:r w:rsidRPr="00C813D1">
        <w:t xml:space="preserve"> </w:t>
      </w:r>
      <w:r w:rsidR="00E55A6A" w:rsidRPr="00C813D1">
        <w:t xml:space="preserve">Przeczytaj polecenie zadania. Posłuchaj kilkakrotnie tekstu </w:t>
      </w:r>
      <w:r w:rsidR="00E55A6A" w:rsidRPr="00C813D1">
        <w:rPr>
          <w:b/>
        </w:rPr>
        <w:t xml:space="preserve">„Was </w:t>
      </w:r>
      <w:proofErr w:type="spellStart"/>
      <w:r w:rsidR="00E55A6A" w:rsidRPr="00C813D1">
        <w:rPr>
          <w:b/>
        </w:rPr>
        <w:t>sagt</w:t>
      </w:r>
      <w:proofErr w:type="spellEnd"/>
      <w:r w:rsidR="00E55A6A" w:rsidRPr="00C813D1">
        <w:rPr>
          <w:b/>
        </w:rPr>
        <w:t xml:space="preserve"> Constantin?”</w:t>
      </w:r>
      <w:r w:rsidR="00E55A6A" w:rsidRPr="00C813D1">
        <w:t xml:space="preserve"> </w:t>
      </w:r>
    </w:p>
    <w:p w:rsidR="009C611E" w:rsidRPr="00C813D1" w:rsidRDefault="007E529C" w:rsidP="00E55A6A">
      <w:pPr>
        <w:pStyle w:val="Akapitzlist"/>
        <w:numPr>
          <w:ilvl w:val="0"/>
          <w:numId w:val="1"/>
        </w:numPr>
      </w:pPr>
      <w:r w:rsidRPr="00C813D1">
        <w:sym w:font="Wingdings" w:char="F0E0"/>
      </w:r>
      <w:r w:rsidRPr="00C813D1">
        <w:t xml:space="preserve"> </w:t>
      </w:r>
      <w:r w:rsidR="007B021F" w:rsidRPr="00C813D1">
        <w:t>Odpowiedz na pytania, u</w:t>
      </w:r>
      <w:r w:rsidR="00E55A6A" w:rsidRPr="00C813D1">
        <w:t xml:space="preserve">zupełnij luki w tekście poniżej </w:t>
      </w:r>
    </w:p>
    <w:p w:rsidR="00E55A6A" w:rsidRDefault="00E55A6A" w:rsidP="009C611E">
      <w:pPr>
        <w:pStyle w:val="Akapitzlist"/>
      </w:pPr>
      <w:r w:rsidRPr="00C813D1">
        <w:t>(najlepiej mów głośno uzupełniając)</w:t>
      </w:r>
    </w:p>
    <w:p w:rsidR="00FC06F0" w:rsidRPr="00FC06F0" w:rsidRDefault="00FC06F0" w:rsidP="00FC06F0">
      <w:pPr>
        <w:pStyle w:val="Akapitzlist"/>
        <w:jc w:val="center"/>
        <w:rPr>
          <w:rFonts w:ascii="Comic Sans MS" w:hAnsi="Comic Sans MS"/>
          <w:b/>
          <w:color w:val="FF0000"/>
        </w:rPr>
      </w:pPr>
      <w:r w:rsidRPr="00FC06F0">
        <w:rPr>
          <w:rFonts w:ascii="Times New Roman" w:hAnsi="Times New Roman" w:cs="Times New Roman"/>
          <w:b/>
          <w:color w:val="FF0000"/>
        </w:rPr>
        <w:t>↓</w:t>
      </w:r>
      <w:r w:rsidRPr="00FC06F0">
        <w:rPr>
          <w:rFonts w:ascii="Comic Sans MS" w:hAnsi="Comic Sans MS"/>
          <w:b/>
          <w:color w:val="FF0000"/>
        </w:rPr>
        <w:t xml:space="preserve"> DO ZESZYTU</w:t>
      </w:r>
      <w:r w:rsidRPr="00FC06F0">
        <w:rPr>
          <w:rFonts w:ascii="Times New Roman" w:hAnsi="Times New Roman" w:cs="Times New Roman"/>
          <w:b/>
          <w:color w:val="FF0000"/>
        </w:rPr>
        <w:t>↓</w:t>
      </w:r>
    </w:p>
    <w:p w:rsidR="00E55A6A" w:rsidRPr="00C813D1" w:rsidRDefault="00E55A6A" w:rsidP="00E55A6A">
      <w:pPr>
        <w:jc w:val="center"/>
      </w:pPr>
      <w:bookmarkStart w:id="1" w:name="_GoBack"/>
      <w:r w:rsidRPr="00C813D1">
        <w:rPr>
          <w:noProof/>
          <w:lang w:eastAsia="pl-PL"/>
        </w:rPr>
        <w:drawing>
          <wp:inline distT="0" distB="0" distL="0" distR="0" wp14:anchorId="394EB28C" wp14:editId="1B2483CC">
            <wp:extent cx="4097406" cy="339227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t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406" cy="339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7B021F" w:rsidRPr="00C813D1" w:rsidRDefault="007E529C" w:rsidP="00E55A6A">
      <w:pPr>
        <w:pStyle w:val="Akapitzlist"/>
        <w:numPr>
          <w:ilvl w:val="0"/>
          <w:numId w:val="1"/>
        </w:numPr>
      </w:pPr>
      <w:r w:rsidRPr="00C813D1">
        <w:sym w:font="Wingdings" w:char="F0E0"/>
      </w:r>
      <w:r w:rsidRPr="00C813D1">
        <w:t xml:space="preserve"> </w:t>
      </w:r>
      <w:r w:rsidR="007B021F" w:rsidRPr="00C813D1">
        <w:t xml:space="preserve">Ostatnie pytanie w tekście </w:t>
      </w:r>
      <w:commentRangeStart w:id="2"/>
      <w:r w:rsidR="007B021F" w:rsidRPr="00C813D1">
        <w:t>Constantina</w:t>
      </w:r>
      <w:commentRangeEnd w:id="2"/>
      <w:r w:rsidR="00C813D1">
        <w:rPr>
          <w:rStyle w:val="Odwoaniedokomentarza"/>
        </w:rPr>
        <w:commentReference w:id="2"/>
      </w:r>
      <w:r w:rsidR="007B021F" w:rsidRPr="00C813D1">
        <w:t xml:space="preserve"> do Ciebie brzmiało: </w:t>
      </w:r>
    </w:p>
    <w:p w:rsidR="00E55A6A" w:rsidRPr="00C813D1" w:rsidRDefault="007B021F" w:rsidP="007B021F">
      <w:pPr>
        <w:pStyle w:val="Akapitzlist"/>
        <w:numPr>
          <w:ilvl w:val="0"/>
          <w:numId w:val="3"/>
        </w:numPr>
      </w:pPr>
      <w:proofErr w:type="spellStart"/>
      <w:r w:rsidRPr="00C813D1">
        <w:rPr>
          <w:b/>
        </w:rPr>
        <w:t>Welche</w:t>
      </w:r>
      <w:proofErr w:type="spellEnd"/>
      <w:r w:rsidRPr="00C813D1">
        <w:rPr>
          <w:b/>
        </w:rPr>
        <w:t xml:space="preserve"> </w:t>
      </w:r>
      <w:proofErr w:type="spellStart"/>
      <w:r w:rsidRPr="00C813D1">
        <w:rPr>
          <w:b/>
        </w:rPr>
        <w:t>Sprachen</w:t>
      </w:r>
      <w:proofErr w:type="spellEnd"/>
      <w:r w:rsidRPr="00C813D1">
        <w:rPr>
          <w:b/>
        </w:rPr>
        <w:t xml:space="preserve"> </w:t>
      </w:r>
      <w:proofErr w:type="spellStart"/>
      <w:r w:rsidRPr="00C813D1">
        <w:rPr>
          <w:b/>
        </w:rPr>
        <w:t>sprichst</w:t>
      </w:r>
      <w:proofErr w:type="spellEnd"/>
      <w:r w:rsidRPr="00C813D1">
        <w:rPr>
          <w:b/>
        </w:rPr>
        <w:t xml:space="preserve"> </w:t>
      </w:r>
      <w:proofErr w:type="spellStart"/>
      <w:r w:rsidRPr="00C813D1">
        <w:rPr>
          <w:b/>
        </w:rPr>
        <w:t>du</w:t>
      </w:r>
      <w:proofErr w:type="spellEnd"/>
      <w:r w:rsidRPr="00C813D1">
        <w:rPr>
          <w:b/>
        </w:rPr>
        <w:t xml:space="preserve">? </w:t>
      </w:r>
      <w:r w:rsidRPr="00C813D1">
        <w:rPr>
          <w:b/>
        </w:rPr>
        <w:sym w:font="Wingdings" w:char="F0DF"/>
      </w:r>
      <w:r w:rsidRPr="00C813D1">
        <w:rPr>
          <w:b/>
        </w:rPr>
        <w:t xml:space="preserve"> </w:t>
      </w:r>
      <w:r w:rsidRPr="00C813D1">
        <w:rPr>
          <w:i/>
        </w:rPr>
        <w:t>Jakimi językami ty mówisz?</w:t>
      </w:r>
    </w:p>
    <w:p w:rsidR="00C951E6" w:rsidRPr="00C813D1" w:rsidRDefault="00C951E6" w:rsidP="00C951E6">
      <w:pPr>
        <w:pStyle w:val="Akapitzlist"/>
        <w:ind w:left="1440"/>
      </w:pPr>
    </w:p>
    <w:p w:rsidR="007B021F" w:rsidRPr="00C813D1" w:rsidRDefault="007E529C" w:rsidP="007B021F">
      <w:pPr>
        <w:pStyle w:val="Akapitzlist"/>
        <w:numPr>
          <w:ilvl w:val="0"/>
          <w:numId w:val="1"/>
        </w:numPr>
      </w:pPr>
      <w:r w:rsidRPr="00C813D1">
        <w:sym w:font="Wingdings" w:char="F0E0"/>
      </w:r>
      <w:r w:rsidRPr="00C813D1">
        <w:t xml:space="preserve"> </w:t>
      </w:r>
      <w:r w:rsidR="007B021F" w:rsidRPr="00C813D1">
        <w:t xml:space="preserve">Teraz nauczysz się na to pytanie odpowiadać: </w:t>
      </w:r>
    </w:p>
    <w:p w:rsidR="007E529C" w:rsidRPr="00C813D1" w:rsidRDefault="007B021F" w:rsidP="007B021F">
      <w:pPr>
        <w:pStyle w:val="Akapitzlist"/>
      </w:pPr>
      <w:r w:rsidRPr="00C813D1">
        <w:rPr>
          <w:b/>
        </w:rPr>
        <w:t>Str. 38 zad. 10</w:t>
      </w:r>
      <w:r w:rsidRPr="00C813D1">
        <w:t xml:space="preserve">. </w:t>
      </w:r>
      <w:r w:rsidRPr="00C813D1">
        <w:sym w:font="Wingdings" w:char="F0E0"/>
      </w:r>
      <w:r w:rsidRPr="00C813D1">
        <w:t xml:space="preserve"> Przeczytaj polecenie zadania. Następnie przeczytaj </w:t>
      </w:r>
      <w:r w:rsidR="007E529C" w:rsidRPr="00C813D1">
        <w:t xml:space="preserve">w książce </w:t>
      </w:r>
      <w:r w:rsidRPr="00C813D1">
        <w:t>tekst obok zdjęcia (</w:t>
      </w:r>
      <w:r w:rsidRPr="00C813D1">
        <w:rPr>
          <w:i/>
        </w:rPr>
        <w:t>sytuacja w restauracji</w:t>
      </w:r>
      <w:r w:rsidRPr="00C813D1">
        <w:t xml:space="preserve">) </w:t>
      </w:r>
    </w:p>
    <w:p w:rsidR="009C611E" w:rsidRPr="00C813D1" w:rsidRDefault="009C611E" w:rsidP="009C611E">
      <w:pPr>
        <w:pStyle w:val="Akapitzlist"/>
        <w:rPr>
          <w:b/>
        </w:rPr>
      </w:pPr>
      <w:r w:rsidRPr="00C813D1">
        <w:rPr>
          <w:i/>
        </w:rPr>
        <w:t xml:space="preserve">Pan zamawia coś zapewne, ale uprzedza panią kelnerkę, że „ tylko trochę mówi po niemiecku.” </w:t>
      </w:r>
      <w:r w:rsidRPr="00C813D1">
        <w:rPr>
          <w:b/>
        </w:rPr>
        <w:t xml:space="preserve">Ich </w:t>
      </w:r>
      <w:proofErr w:type="spellStart"/>
      <w:r w:rsidRPr="00C813D1">
        <w:rPr>
          <w:b/>
        </w:rPr>
        <w:t>spreche</w:t>
      </w:r>
      <w:proofErr w:type="spellEnd"/>
      <w:r w:rsidRPr="00C813D1">
        <w:rPr>
          <w:b/>
        </w:rPr>
        <w:t xml:space="preserve"> </w:t>
      </w:r>
      <w:r w:rsidRPr="00C813D1">
        <w:rPr>
          <w:b/>
          <w:u w:val="single"/>
        </w:rPr>
        <w:t xml:space="preserve">nur </w:t>
      </w:r>
      <w:proofErr w:type="spellStart"/>
      <w:r w:rsidRPr="00C813D1">
        <w:rPr>
          <w:b/>
          <w:u w:val="single"/>
        </w:rPr>
        <w:t>ein</w:t>
      </w:r>
      <w:proofErr w:type="spellEnd"/>
      <w:r w:rsidRPr="00C813D1">
        <w:rPr>
          <w:b/>
          <w:u w:val="single"/>
        </w:rPr>
        <w:t xml:space="preserve"> </w:t>
      </w:r>
      <w:proofErr w:type="spellStart"/>
      <w:r w:rsidRPr="00C813D1">
        <w:rPr>
          <w:b/>
          <w:u w:val="single"/>
        </w:rPr>
        <w:t>bisschen</w:t>
      </w:r>
      <w:proofErr w:type="spellEnd"/>
      <w:r w:rsidRPr="00C813D1">
        <w:rPr>
          <w:b/>
        </w:rPr>
        <w:t xml:space="preserve"> </w:t>
      </w:r>
      <w:proofErr w:type="spellStart"/>
      <w:r w:rsidRPr="00C813D1">
        <w:rPr>
          <w:b/>
        </w:rPr>
        <w:t>Deutsch</w:t>
      </w:r>
      <w:proofErr w:type="spellEnd"/>
      <w:r w:rsidRPr="00C813D1">
        <w:rPr>
          <w:b/>
        </w:rPr>
        <w:t>.</w:t>
      </w:r>
    </w:p>
    <w:p w:rsidR="009C611E" w:rsidRPr="00C813D1" w:rsidRDefault="009C611E" w:rsidP="009C611E">
      <w:pPr>
        <w:pStyle w:val="Akapitzlist"/>
        <w:rPr>
          <w:i/>
        </w:rPr>
      </w:pPr>
    </w:p>
    <w:p w:rsidR="009C611E" w:rsidRPr="00C813D1" w:rsidRDefault="009C611E" w:rsidP="00C100E3">
      <w:pPr>
        <w:pStyle w:val="Akapitzlist"/>
        <w:jc w:val="center"/>
      </w:pPr>
      <w:r w:rsidRPr="00C813D1">
        <w:rPr>
          <w:noProof/>
          <w:lang w:eastAsia="pl-PL"/>
        </w:rPr>
        <w:drawing>
          <wp:inline distT="0" distB="0" distL="0" distR="0" wp14:anchorId="62E0E1E7" wp14:editId="68474EFB">
            <wp:extent cx="1238098" cy="755374"/>
            <wp:effectExtent l="0" t="0" r="63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1104" cy="75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11E" w:rsidRPr="00C813D1" w:rsidRDefault="009C611E" w:rsidP="007B021F">
      <w:pPr>
        <w:pStyle w:val="Akapitzlist"/>
      </w:pPr>
    </w:p>
    <w:p w:rsidR="007E529C" w:rsidRDefault="007B021F" w:rsidP="00C951E6">
      <w:pPr>
        <w:pStyle w:val="Akapitzlist"/>
        <w:numPr>
          <w:ilvl w:val="0"/>
          <w:numId w:val="4"/>
        </w:numPr>
      </w:pPr>
      <w:r w:rsidRPr="00C813D1">
        <w:t>Zobacz konstrukcję</w:t>
      </w:r>
      <w:r w:rsidR="007E529C" w:rsidRPr="00C813D1">
        <w:t xml:space="preserve"> odpowiedzi na pytanie:  </w:t>
      </w:r>
    </w:p>
    <w:p w:rsidR="00FC06F0" w:rsidRPr="00C813D1" w:rsidRDefault="00FC06F0" w:rsidP="00FC06F0">
      <w:pPr>
        <w:pStyle w:val="Akapitzlist"/>
        <w:ind w:left="1080"/>
      </w:pPr>
    </w:p>
    <w:p w:rsidR="00FC06F0" w:rsidRPr="00FC06F0" w:rsidRDefault="00FC06F0" w:rsidP="00FC06F0">
      <w:pPr>
        <w:pStyle w:val="Akapitzlist"/>
        <w:ind w:left="1080"/>
        <w:jc w:val="center"/>
        <w:rPr>
          <w:rFonts w:ascii="Comic Sans MS" w:hAnsi="Comic Sans MS"/>
          <w:b/>
          <w:color w:val="FF0000"/>
        </w:rPr>
      </w:pPr>
      <w:r w:rsidRPr="00FC06F0">
        <w:rPr>
          <w:rFonts w:ascii="Times New Roman" w:hAnsi="Times New Roman" w:cs="Times New Roman"/>
          <w:b/>
          <w:color w:val="FF0000"/>
        </w:rPr>
        <w:lastRenderedPageBreak/>
        <w:t>↓</w:t>
      </w:r>
      <w:r w:rsidRPr="00FC06F0">
        <w:rPr>
          <w:rFonts w:ascii="Comic Sans MS" w:hAnsi="Comic Sans MS"/>
          <w:b/>
          <w:color w:val="FF0000"/>
        </w:rPr>
        <w:t xml:space="preserve"> DO ZESZYTU</w:t>
      </w:r>
      <w:r w:rsidRPr="00FC06F0">
        <w:rPr>
          <w:rFonts w:ascii="Times New Roman" w:hAnsi="Times New Roman" w:cs="Times New Roman"/>
          <w:b/>
          <w:color w:val="FF0000"/>
        </w:rPr>
        <w:t>↓</w:t>
      </w:r>
    </w:p>
    <w:p w:rsidR="00FC06F0" w:rsidRDefault="00FC06F0" w:rsidP="009C611E">
      <w:pPr>
        <w:ind w:left="720"/>
        <w:rPr>
          <w:b/>
          <w:sz w:val="32"/>
          <w:szCs w:val="32"/>
          <w:lang w:val="en-US"/>
        </w:rPr>
      </w:pPr>
    </w:p>
    <w:p w:rsidR="007B021F" w:rsidRPr="00C813D1" w:rsidRDefault="007E529C" w:rsidP="009C611E">
      <w:pPr>
        <w:ind w:left="720"/>
      </w:pPr>
      <w:proofErr w:type="spellStart"/>
      <w:r w:rsidRPr="00C813D1">
        <w:rPr>
          <w:b/>
          <w:sz w:val="32"/>
          <w:szCs w:val="32"/>
          <w:lang w:val="en-US"/>
        </w:rPr>
        <w:t>Welche</w:t>
      </w:r>
      <w:proofErr w:type="spellEnd"/>
      <w:r w:rsidRPr="00C813D1">
        <w:rPr>
          <w:b/>
          <w:sz w:val="32"/>
          <w:szCs w:val="32"/>
          <w:lang w:val="en-US"/>
        </w:rPr>
        <w:t xml:space="preserve"> </w:t>
      </w:r>
      <w:proofErr w:type="spellStart"/>
      <w:r w:rsidRPr="00C813D1">
        <w:rPr>
          <w:b/>
          <w:sz w:val="32"/>
          <w:szCs w:val="32"/>
          <w:lang w:val="en-US"/>
        </w:rPr>
        <w:t>Sprachen</w:t>
      </w:r>
      <w:proofErr w:type="spellEnd"/>
      <w:r w:rsidRPr="00C813D1">
        <w:rPr>
          <w:b/>
          <w:sz w:val="32"/>
          <w:szCs w:val="32"/>
          <w:lang w:val="en-US"/>
        </w:rPr>
        <w:t xml:space="preserve"> </w:t>
      </w:r>
      <w:proofErr w:type="spellStart"/>
      <w:r w:rsidRPr="00C813D1">
        <w:rPr>
          <w:b/>
          <w:sz w:val="32"/>
          <w:szCs w:val="32"/>
          <w:lang w:val="en-US"/>
        </w:rPr>
        <w:t>sprichst</w:t>
      </w:r>
      <w:proofErr w:type="spellEnd"/>
      <w:r w:rsidRPr="00C813D1">
        <w:rPr>
          <w:b/>
          <w:sz w:val="32"/>
          <w:szCs w:val="32"/>
          <w:lang w:val="en-US"/>
        </w:rPr>
        <w:t xml:space="preserve"> du?</w:t>
      </w:r>
      <w:r w:rsidR="00C951E6" w:rsidRPr="00C813D1">
        <w:rPr>
          <w:b/>
          <w:sz w:val="32"/>
          <w:szCs w:val="32"/>
          <w:lang w:val="en-US"/>
        </w:rPr>
        <w:t xml:space="preserve">/ </w:t>
      </w:r>
      <w:proofErr w:type="spellStart"/>
      <w:r w:rsidR="00C951E6" w:rsidRPr="00C813D1">
        <w:rPr>
          <w:b/>
          <w:sz w:val="32"/>
          <w:szCs w:val="32"/>
          <w:lang w:val="en-US"/>
        </w:rPr>
        <w:t>Wie</w:t>
      </w:r>
      <w:proofErr w:type="spellEnd"/>
      <w:r w:rsidR="00C951E6" w:rsidRPr="00C813D1">
        <w:rPr>
          <w:b/>
          <w:sz w:val="32"/>
          <w:szCs w:val="32"/>
          <w:lang w:val="en-US"/>
        </w:rPr>
        <w:t xml:space="preserve"> gut </w:t>
      </w:r>
      <w:proofErr w:type="spellStart"/>
      <w:r w:rsidR="00C951E6" w:rsidRPr="00C813D1">
        <w:rPr>
          <w:b/>
          <w:sz w:val="32"/>
          <w:szCs w:val="32"/>
          <w:lang w:val="en-US"/>
        </w:rPr>
        <w:t>sprichst</w:t>
      </w:r>
      <w:proofErr w:type="spellEnd"/>
      <w:r w:rsidR="00C951E6" w:rsidRPr="00C813D1">
        <w:rPr>
          <w:b/>
          <w:sz w:val="32"/>
          <w:szCs w:val="32"/>
          <w:lang w:val="en-US"/>
        </w:rPr>
        <w:t xml:space="preserve"> die </w:t>
      </w:r>
      <w:proofErr w:type="spellStart"/>
      <w:r w:rsidR="00C951E6" w:rsidRPr="00C813D1">
        <w:rPr>
          <w:b/>
          <w:sz w:val="32"/>
          <w:szCs w:val="32"/>
          <w:lang w:val="en-US"/>
        </w:rPr>
        <w:t>Sprachen</w:t>
      </w:r>
      <w:proofErr w:type="spellEnd"/>
      <w:r w:rsidR="00C951E6" w:rsidRPr="00C813D1">
        <w:rPr>
          <w:b/>
          <w:lang w:val="en-US"/>
        </w:rPr>
        <w:t xml:space="preserve">? </w:t>
      </w:r>
      <w:r w:rsidR="00C951E6" w:rsidRPr="00C813D1">
        <w:rPr>
          <w:i/>
        </w:rPr>
        <w:t>Jakimi językami mówisz ?                    /             Jak dobrze mówisz innymi językami?</w:t>
      </w:r>
    </w:p>
    <w:p w:rsidR="009C611E" w:rsidRPr="00C813D1" w:rsidRDefault="009C611E" w:rsidP="009C611E">
      <w:pPr>
        <w:pStyle w:val="Akapitzlist"/>
        <w:ind w:left="1440"/>
      </w:pPr>
    </w:p>
    <w:p w:rsidR="007B021F" w:rsidRPr="00C813D1" w:rsidRDefault="007B021F" w:rsidP="00FC06F0">
      <w:pPr>
        <w:pStyle w:val="Akapitzlist"/>
      </w:pPr>
      <w:r w:rsidRPr="00C813D1">
        <w:rPr>
          <w:noProof/>
          <w:lang w:eastAsia="pl-PL"/>
        </w:rPr>
        <w:drawing>
          <wp:inline distT="0" distB="0" distL="0" distR="0" wp14:anchorId="12ADDAE3" wp14:editId="32B2F8ED">
            <wp:extent cx="4651513" cy="1541276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726" cy="154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F0" w:rsidRDefault="00FC06F0" w:rsidP="00FC06F0">
      <w:pPr>
        <w:pStyle w:val="Akapitzlist"/>
        <w:jc w:val="center"/>
        <w:rPr>
          <w:rFonts w:ascii="Times New Roman" w:hAnsi="Times New Roman" w:cs="Times New Roman"/>
          <w:b/>
          <w:color w:val="FF0000"/>
        </w:rPr>
      </w:pPr>
    </w:p>
    <w:p w:rsidR="00264C5A" w:rsidRPr="00C813D1" w:rsidRDefault="00C951E6" w:rsidP="00C951E6">
      <w:pPr>
        <w:pStyle w:val="Akapitzlist"/>
        <w:numPr>
          <w:ilvl w:val="0"/>
          <w:numId w:val="1"/>
        </w:numPr>
      </w:pPr>
      <w:r w:rsidRPr="00C813D1">
        <w:sym w:font="Wingdings" w:char="F0E0"/>
      </w:r>
      <w:r w:rsidR="009C611E" w:rsidRPr="00C813D1">
        <w:t xml:space="preserve"> Teraz poznaj </w:t>
      </w:r>
      <w:r w:rsidR="009C611E" w:rsidRPr="00C813D1">
        <w:rPr>
          <w:u w:val="single"/>
        </w:rPr>
        <w:t>przysłówki</w:t>
      </w:r>
      <w:r w:rsidR="009C611E" w:rsidRPr="00C813D1">
        <w:t>, żeby odpowiedzieć na pytani</w:t>
      </w:r>
      <w:r w:rsidR="00C100E3" w:rsidRPr="00C813D1">
        <w:t>e</w:t>
      </w:r>
      <w:r w:rsidR="009C611E" w:rsidRPr="00C813D1">
        <w:t xml:space="preserve"> o inne języki:</w:t>
      </w:r>
    </w:p>
    <w:p w:rsidR="00FC06F0" w:rsidRPr="00FC06F0" w:rsidRDefault="00FC06F0" w:rsidP="00FC06F0">
      <w:pPr>
        <w:pStyle w:val="Akapitzlist"/>
        <w:jc w:val="center"/>
        <w:rPr>
          <w:rFonts w:ascii="Comic Sans MS" w:hAnsi="Comic Sans MS"/>
          <w:b/>
          <w:color w:val="FF0000"/>
        </w:rPr>
      </w:pPr>
      <w:r>
        <w:tab/>
      </w:r>
      <w:r w:rsidRPr="00FC06F0">
        <w:rPr>
          <w:rFonts w:ascii="Times New Roman" w:hAnsi="Times New Roman" w:cs="Times New Roman"/>
          <w:b/>
          <w:color w:val="FF0000"/>
        </w:rPr>
        <w:t>↓</w:t>
      </w:r>
      <w:r w:rsidRPr="00FC06F0">
        <w:rPr>
          <w:rFonts w:ascii="Comic Sans MS" w:hAnsi="Comic Sans MS"/>
          <w:b/>
          <w:color w:val="FF0000"/>
        </w:rPr>
        <w:t xml:space="preserve"> DO ZESZYTU</w:t>
      </w:r>
      <w:r w:rsidRPr="00FC06F0">
        <w:rPr>
          <w:rFonts w:ascii="Times New Roman" w:hAnsi="Times New Roman" w:cs="Times New Roman"/>
          <w:b/>
          <w:color w:val="FF0000"/>
        </w:rPr>
        <w:t>↓</w:t>
      </w:r>
    </w:p>
    <w:p w:rsidR="009C611E" w:rsidRPr="00C813D1" w:rsidRDefault="009C611E" w:rsidP="00FC06F0">
      <w:pPr>
        <w:pStyle w:val="Akapitzlist"/>
        <w:tabs>
          <w:tab w:val="left" w:pos="4195"/>
        </w:tabs>
      </w:pPr>
    </w:p>
    <w:p w:rsidR="009C611E" w:rsidRPr="00C813D1" w:rsidRDefault="009C611E" w:rsidP="009C611E">
      <w:pPr>
        <w:pStyle w:val="Akapitzlist"/>
      </w:pPr>
    </w:p>
    <w:p w:rsidR="009C611E" w:rsidRPr="00C813D1" w:rsidRDefault="009C611E" w:rsidP="009C611E">
      <w:pPr>
        <w:pStyle w:val="Akapitzlist"/>
      </w:pPr>
      <w:r w:rsidRPr="00C813D1">
        <w:rPr>
          <w:noProof/>
          <w:lang w:eastAsia="pl-PL"/>
        </w:rPr>
        <w:drawing>
          <wp:inline distT="0" distB="0" distL="0" distR="0" wp14:anchorId="17047A5C" wp14:editId="21D6E23B">
            <wp:extent cx="4898004" cy="100981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sl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931" cy="101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0E3" w:rsidRPr="00C813D1" w:rsidRDefault="00C100E3" w:rsidP="009C611E">
      <w:pPr>
        <w:pStyle w:val="Akapitzlist"/>
      </w:pPr>
    </w:p>
    <w:p w:rsidR="00C100E3" w:rsidRPr="00C813D1" w:rsidRDefault="00C100E3" w:rsidP="00C100E3">
      <w:pPr>
        <w:pStyle w:val="Akapitzlist"/>
        <w:numPr>
          <w:ilvl w:val="0"/>
          <w:numId w:val="1"/>
        </w:numPr>
      </w:pPr>
      <w:r w:rsidRPr="00C813D1">
        <w:sym w:font="Wingdings" w:char="F0E0"/>
      </w:r>
      <w:r w:rsidRPr="00C813D1">
        <w:t xml:space="preserve"> Pozostało Ci już tylko poćwiczyć wypowiedzi używając powyższych przysłówków: </w:t>
      </w:r>
    </w:p>
    <w:p w:rsidR="00C100E3" w:rsidRPr="00C813D1" w:rsidRDefault="00C100E3" w:rsidP="00C100E3">
      <w:pPr>
        <w:pStyle w:val="Akapitzlist"/>
      </w:pPr>
    </w:p>
    <w:p w:rsidR="00C100E3" w:rsidRPr="00C813D1" w:rsidRDefault="00C100E3" w:rsidP="00C100E3">
      <w:pPr>
        <w:pStyle w:val="Akapitzlist"/>
        <w:numPr>
          <w:ilvl w:val="0"/>
          <w:numId w:val="5"/>
        </w:numPr>
      </w:pPr>
      <w:proofErr w:type="spellStart"/>
      <w:r w:rsidRPr="00C813D1">
        <w:t>Welche</w:t>
      </w:r>
      <w:proofErr w:type="spellEnd"/>
      <w:r w:rsidRPr="00C813D1">
        <w:t xml:space="preserve"> </w:t>
      </w:r>
      <w:proofErr w:type="spellStart"/>
      <w:r w:rsidRPr="00C813D1">
        <w:t>Sprachen</w:t>
      </w:r>
      <w:proofErr w:type="spellEnd"/>
      <w:r w:rsidRPr="00C813D1">
        <w:t xml:space="preserve"> </w:t>
      </w:r>
      <w:proofErr w:type="spellStart"/>
      <w:r w:rsidRPr="00C813D1">
        <w:t>spricht</w:t>
      </w:r>
      <w:proofErr w:type="spellEnd"/>
      <w:r w:rsidRPr="00C813D1">
        <w:t xml:space="preserve"> </w:t>
      </w:r>
      <w:proofErr w:type="spellStart"/>
      <w:r w:rsidRPr="00C813D1">
        <w:t>du</w:t>
      </w:r>
      <w:proofErr w:type="spellEnd"/>
      <w:r w:rsidRPr="00C813D1">
        <w:t>?</w:t>
      </w:r>
    </w:p>
    <w:p w:rsidR="00C100E3" w:rsidRPr="00C813D1" w:rsidRDefault="00C100E3" w:rsidP="00C100E3">
      <w:pPr>
        <w:pStyle w:val="Akapitzlist"/>
        <w:numPr>
          <w:ilvl w:val="0"/>
          <w:numId w:val="6"/>
        </w:numPr>
      </w:pPr>
      <w:r w:rsidRPr="00C813D1">
        <w:t xml:space="preserve">Ich </w:t>
      </w:r>
      <w:proofErr w:type="spellStart"/>
      <w:r w:rsidRPr="00C813D1">
        <w:t>spreche</w:t>
      </w:r>
      <w:proofErr w:type="spellEnd"/>
      <w:r w:rsidRPr="00C813D1">
        <w:t>__________________________________________</w:t>
      </w:r>
    </w:p>
    <w:p w:rsidR="00C100E3" w:rsidRPr="00C813D1" w:rsidRDefault="00C100E3" w:rsidP="00C100E3">
      <w:pPr>
        <w:pStyle w:val="Akapitzlist"/>
        <w:numPr>
          <w:ilvl w:val="0"/>
          <w:numId w:val="5"/>
        </w:numPr>
      </w:pPr>
      <w:proofErr w:type="spellStart"/>
      <w:r w:rsidRPr="00C813D1">
        <w:t>Sprichst</w:t>
      </w:r>
      <w:proofErr w:type="spellEnd"/>
      <w:r w:rsidRPr="00C813D1">
        <w:t xml:space="preserve"> </w:t>
      </w:r>
      <w:proofErr w:type="spellStart"/>
      <w:r w:rsidRPr="00C813D1">
        <w:t>du</w:t>
      </w:r>
      <w:proofErr w:type="spellEnd"/>
      <w:r w:rsidRPr="00C813D1">
        <w:t xml:space="preserve"> </w:t>
      </w:r>
      <w:proofErr w:type="spellStart"/>
      <w:r w:rsidRPr="00C813D1">
        <w:t>gut</w:t>
      </w:r>
      <w:proofErr w:type="spellEnd"/>
      <w:r w:rsidRPr="00C813D1">
        <w:t xml:space="preserve"> </w:t>
      </w:r>
      <w:proofErr w:type="spellStart"/>
      <w:r w:rsidRPr="00C813D1">
        <w:rPr>
          <w:b/>
        </w:rPr>
        <w:t>Deutsch</w:t>
      </w:r>
      <w:proofErr w:type="spellEnd"/>
      <w:r w:rsidRPr="00C813D1">
        <w:t>?</w:t>
      </w:r>
    </w:p>
    <w:p w:rsidR="00C100E3" w:rsidRPr="00C813D1" w:rsidRDefault="00C100E3" w:rsidP="00C100E3">
      <w:pPr>
        <w:pStyle w:val="Akapitzlist"/>
        <w:numPr>
          <w:ilvl w:val="0"/>
          <w:numId w:val="6"/>
        </w:numPr>
      </w:pPr>
      <w:r w:rsidRPr="00C813D1">
        <w:t>___________________________________________________</w:t>
      </w:r>
    </w:p>
    <w:p w:rsidR="00C100E3" w:rsidRPr="00C813D1" w:rsidRDefault="00C100E3" w:rsidP="00C100E3">
      <w:pPr>
        <w:pStyle w:val="Akapitzlist"/>
        <w:numPr>
          <w:ilvl w:val="0"/>
          <w:numId w:val="5"/>
        </w:numPr>
      </w:pPr>
      <w:proofErr w:type="spellStart"/>
      <w:r w:rsidRPr="00C813D1">
        <w:t>Sprichst</w:t>
      </w:r>
      <w:proofErr w:type="spellEnd"/>
      <w:r w:rsidRPr="00C813D1">
        <w:t xml:space="preserve"> </w:t>
      </w:r>
      <w:proofErr w:type="spellStart"/>
      <w:r w:rsidRPr="00C813D1">
        <w:t>du</w:t>
      </w:r>
      <w:proofErr w:type="spellEnd"/>
      <w:r w:rsidRPr="00C813D1">
        <w:t xml:space="preserve"> </w:t>
      </w:r>
      <w:proofErr w:type="spellStart"/>
      <w:r w:rsidRPr="00C813D1">
        <w:rPr>
          <w:b/>
        </w:rPr>
        <w:t>Englisch</w:t>
      </w:r>
      <w:proofErr w:type="spellEnd"/>
      <w:r w:rsidRPr="00C813D1">
        <w:t xml:space="preserve">? </w:t>
      </w:r>
    </w:p>
    <w:p w:rsidR="00C100E3" w:rsidRPr="00C813D1" w:rsidRDefault="00C100E3" w:rsidP="00C100E3">
      <w:pPr>
        <w:pStyle w:val="Akapitzlist"/>
        <w:numPr>
          <w:ilvl w:val="0"/>
          <w:numId w:val="6"/>
        </w:numPr>
      </w:pPr>
      <w:r w:rsidRPr="00C813D1">
        <w:t>___________________________________________________</w:t>
      </w:r>
    </w:p>
    <w:p w:rsidR="00C100E3" w:rsidRPr="00C813D1" w:rsidRDefault="00C100E3" w:rsidP="00C100E3">
      <w:pPr>
        <w:pStyle w:val="Akapitzlist"/>
        <w:numPr>
          <w:ilvl w:val="0"/>
          <w:numId w:val="5"/>
        </w:numPr>
      </w:pPr>
      <w:proofErr w:type="spellStart"/>
      <w:r w:rsidRPr="00C813D1">
        <w:t>Sprichst</w:t>
      </w:r>
      <w:proofErr w:type="spellEnd"/>
      <w:r w:rsidRPr="00C813D1">
        <w:t xml:space="preserve"> </w:t>
      </w:r>
      <w:proofErr w:type="spellStart"/>
      <w:r w:rsidRPr="00C813D1">
        <w:t>du</w:t>
      </w:r>
      <w:proofErr w:type="spellEnd"/>
      <w:r w:rsidRPr="00C813D1">
        <w:t xml:space="preserve"> </w:t>
      </w:r>
      <w:proofErr w:type="spellStart"/>
      <w:r w:rsidRPr="00C813D1">
        <w:t>gut</w:t>
      </w:r>
      <w:proofErr w:type="spellEnd"/>
      <w:r w:rsidRPr="00C813D1">
        <w:t xml:space="preserve"> </w:t>
      </w:r>
      <w:proofErr w:type="spellStart"/>
      <w:r w:rsidRPr="00C813D1">
        <w:rPr>
          <w:b/>
        </w:rPr>
        <w:t>Spanisch</w:t>
      </w:r>
      <w:proofErr w:type="spellEnd"/>
      <w:r w:rsidRPr="00C813D1">
        <w:t xml:space="preserve">? </w:t>
      </w:r>
    </w:p>
    <w:p w:rsidR="00C100E3" w:rsidRPr="00C813D1" w:rsidRDefault="00C100E3" w:rsidP="00C100E3">
      <w:pPr>
        <w:pStyle w:val="Akapitzlist"/>
        <w:numPr>
          <w:ilvl w:val="0"/>
          <w:numId w:val="6"/>
        </w:numPr>
      </w:pPr>
      <w:r w:rsidRPr="00C813D1">
        <w:t>___________________________________________________</w:t>
      </w:r>
    </w:p>
    <w:p w:rsidR="00C100E3" w:rsidRPr="00C813D1" w:rsidRDefault="00C100E3" w:rsidP="00C100E3">
      <w:pPr>
        <w:pStyle w:val="Akapitzlist"/>
        <w:numPr>
          <w:ilvl w:val="0"/>
          <w:numId w:val="5"/>
        </w:numPr>
      </w:pPr>
      <w:proofErr w:type="spellStart"/>
      <w:r w:rsidRPr="00C813D1">
        <w:t>Sprischst</w:t>
      </w:r>
      <w:proofErr w:type="spellEnd"/>
      <w:r w:rsidRPr="00C813D1">
        <w:t xml:space="preserve"> </w:t>
      </w:r>
      <w:proofErr w:type="spellStart"/>
      <w:r w:rsidRPr="00C813D1">
        <w:t>du</w:t>
      </w:r>
      <w:proofErr w:type="spellEnd"/>
      <w:r w:rsidRPr="00C813D1">
        <w:t xml:space="preserve"> </w:t>
      </w:r>
      <w:proofErr w:type="spellStart"/>
      <w:r w:rsidRPr="00C813D1">
        <w:t>gut</w:t>
      </w:r>
      <w:proofErr w:type="spellEnd"/>
      <w:r w:rsidRPr="00C813D1">
        <w:t xml:space="preserve"> </w:t>
      </w:r>
      <w:proofErr w:type="spellStart"/>
      <w:r w:rsidRPr="00C813D1">
        <w:rPr>
          <w:b/>
        </w:rPr>
        <w:t>Polnisch</w:t>
      </w:r>
      <w:proofErr w:type="spellEnd"/>
      <w:r w:rsidRPr="00C813D1">
        <w:t xml:space="preserve">? </w:t>
      </w:r>
    </w:p>
    <w:p w:rsidR="00C100E3" w:rsidRPr="00C813D1" w:rsidRDefault="00C100E3" w:rsidP="00C100E3">
      <w:pPr>
        <w:pStyle w:val="Akapitzlist"/>
        <w:numPr>
          <w:ilvl w:val="0"/>
          <w:numId w:val="6"/>
        </w:numPr>
      </w:pPr>
      <w:r w:rsidRPr="00C813D1">
        <w:t>___________________________________________________</w:t>
      </w:r>
    </w:p>
    <w:p w:rsidR="00C100E3" w:rsidRPr="00C813D1" w:rsidRDefault="00C100E3" w:rsidP="00C100E3">
      <w:pPr>
        <w:pStyle w:val="Akapitzlist"/>
        <w:ind w:left="1800"/>
      </w:pPr>
    </w:p>
    <w:p w:rsidR="00C813D1" w:rsidRPr="00C813D1" w:rsidRDefault="00C100E3" w:rsidP="00C100E3">
      <w:pPr>
        <w:pStyle w:val="Akapitzlist"/>
        <w:numPr>
          <w:ilvl w:val="0"/>
          <w:numId w:val="1"/>
        </w:numPr>
      </w:pPr>
      <w:r w:rsidRPr="00C813D1">
        <w:sym w:font="Wingdings" w:char="F0E0"/>
      </w:r>
      <w:r w:rsidRPr="00C813D1">
        <w:t xml:space="preserve"> Zapewne zauważyłeś </w:t>
      </w:r>
      <w:r w:rsidRPr="00C813D1">
        <w:sym w:font="Wingdings" w:char="F04A"/>
      </w:r>
      <w:r w:rsidRPr="00C813D1">
        <w:t>, że czasownik „</w:t>
      </w:r>
      <w:proofErr w:type="spellStart"/>
      <w:r w:rsidRPr="00C813D1">
        <w:rPr>
          <w:b/>
        </w:rPr>
        <w:t>sprechen</w:t>
      </w:r>
      <w:proofErr w:type="spellEnd"/>
      <w:r w:rsidRPr="00C813D1">
        <w:t xml:space="preserve">” to czasownik nieregularny </w:t>
      </w:r>
    </w:p>
    <w:p w:rsidR="00C813D1" w:rsidRDefault="00C100E3" w:rsidP="00C813D1">
      <w:pPr>
        <w:pStyle w:val="Akapitzlist"/>
        <w:rPr>
          <w:color w:val="FF0000"/>
        </w:rPr>
      </w:pPr>
      <w:r w:rsidRPr="00C813D1">
        <w:rPr>
          <w:color w:val="FF0000"/>
        </w:rPr>
        <w:t xml:space="preserve">w 2 i 3 osobie </w:t>
      </w:r>
      <w:proofErr w:type="spellStart"/>
      <w:r w:rsidRPr="00C813D1">
        <w:rPr>
          <w:color w:val="FF0000"/>
        </w:rPr>
        <w:t>l.poj</w:t>
      </w:r>
      <w:proofErr w:type="spellEnd"/>
      <w:r w:rsidRPr="00C813D1">
        <w:rPr>
          <w:color w:val="FF0000"/>
        </w:rPr>
        <w:t>. e -&gt; przeszło w „i”!</w:t>
      </w:r>
    </w:p>
    <w:p w:rsidR="00C100E3" w:rsidRDefault="00C100E3" w:rsidP="00C813D1">
      <w:pPr>
        <w:pStyle w:val="Akapitzlist"/>
      </w:pPr>
      <w:r w:rsidRPr="00C813D1">
        <w:rPr>
          <w:color w:val="FF0000"/>
        </w:rPr>
        <w:t xml:space="preserve"> </w:t>
      </w:r>
      <w:r w:rsidRPr="00C813D1">
        <w:t>To bardzo</w:t>
      </w:r>
      <w:r w:rsidR="00C813D1" w:rsidRPr="00C813D1">
        <w:t xml:space="preserve"> ważna zasada, dlatego teraz cał</w:t>
      </w:r>
      <w:r w:rsidRPr="00C813D1">
        <w:t xml:space="preserve">a odmiana: </w:t>
      </w:r>
    </w:p>
    <w:p w:rsidR="00FC06F0" w:rsidRDefault="00FC06F0" w:rsidP="00C813D1">
      <w:pPr>
        <w:pStyle w:val="Akapitzlist"/>
      </w:pPr>
    </w:p>
    <w:p w:rsidR="00FC06F0" w:rsidRDefault="00FC06F0" w:rsidP="00C813D1">
      <w:pPr>
        <w:pStyle w:val="Akapitzlist"/>
      </w:pPr>
    </w:p>
    <w:p w:rsidR="00FC06F0" w:rsidRDefault="00FC06F0" w:rsidP="00C813D1">
      <w:pPr>
        <w:pStyle w:val="Akapitzlist"/>
      </w:pPr>
    </w:p>
    <w:p w:rsidR="00FC06F0" w:rsidRPr="00FC06F0" w:rsidRDefault="00FC06F0" w:rsidP="00FC06F0">
      <w:pPr>
        <w:pStyle w:val="Akapitzlist"/>
        <w:jc w:val="center"/>
        <w:rPr>
          <w:rFonts w:ascii="Comic Sans MS" w:hAnsi="Comic Sans MS"/>
          <w:b/>
          <w:color w:val="FF0000"/>
        </w:rPr>
      </w:pPr>
      <w:r w:rsidRPr="00FC06F0">
        <w:rPr>
          <w:rFonts w:ascii="Times New Roman" w:hAnsi="Times New Roman" w:cs="Times New Roman"/>
          <w:b/>
          <w:color w:val="FF0000"/>
        </w:rPr>
        <w:t>↓</w:t>
      </w:r>
      <w:r w:rsidRPr="00FC06F0">
        <w:rPr>
          <w:rFonts w:ascii="Comic Sans MS" w:hAnsi="Comic Sans MS"/>
          <w:b/>
          <w:color w:val="FF0000"/>
        </w:rPr>
        <w:t xml:space="preserve"> DO ZESZYTU</w:t>
      </w:r>
      <w:r w:rsidRPr="00FC06F0">
        <w:rPr>
          <w:rFonts w:ascii="Times New Roman" w:hAnsi="Times New Roman" w:cs="Times New Roman"/>
          <w:b/>
          <w:color w:val="FF0000"/>
        </w:rPr>
        <w:t>↓</w:t>
      </w:r>
    </w:p>
    <w:p w:rsidR="00FC06F0" w:rsidRPr="00C813D1" w:rsidRDefault="00FC06F0" w:rsidP="00C813D1">
      <w:pPr>
        <w:pStyle w:val="Akapitzlist"/>
      </w:pPr>
    </w:p>
    <w:p w:rsidR="00C100E3" w:rsidRPr="00C813D1" w:rsidRDefault="00C100E3" w:rsidP="00C100E3">
      <w:pPr>
        <w:pStyle w:val="Akapitzlist"/>
      </w:pPr>
      <w:r w:rsidRPr="00C813D1">
        <w:rPr>
          <w:noProof/>
          <w:lang w:eastAsia="pl-PL"/>
        </w:rPr>
        <w:drawing>
          <wp:inline distT="0" distB="0" distL="0" distR="0" wp14:anchorId="4BB1BDDC" wp14:editId="7CCD853F">
            <wp:extent cx="3888188" cy="263198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y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576" cy="263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D1" w:rsidRDefault="00C813D1" w:rsidP="00C813D1">
      <w:pPr>
        <w:pStyle w:val="Akapitzlist"/>
        <w:numPr>
          <w:ilvl w:val="0"/>
          <w:numId w:val="1"/>
        </w:numPr>
      </w:pPr>
      <w:r w:rsidRPr="00C813D1">
        <w:t xml:space="preserve">Już prawie wszystko, teraz tylko zadania w ćwiczeniach: </w:t>
      </w:r>
    </w:p>
    <w:p w:rsidR="00C813D1" w:rsidRDefault="00C813D1" w:rsidP="00C813D1">
      <w:pPr>
        <w:pStyle w:val="Akapitzlist"/>
      </w:pPr>
      <w:r w:rsidRPr="00C813D1">
        <w:rPr>
          <w:b/>
        </w:rPr>
        <w:t>Str. 21 zad. 12, 13. 15</w:t>
      </w:r>
      <w:r>
        <w:t xml:space="preserve"> (słowo „</w:t>
      </w:r>
      <w:proofErr w:type="spellStart"/>
      <w:r>
        <w:t>möchte</w:t>
      </w:r>
      <w:proofErr w:type="spellEnd"/>
      <w:r>
        <w:t xml:space="preserve">” znaczy </w:t>
      </w:r>
      <w:r w:rsidRPr="00C813D1">
        <w:rPr>
          <w:i/>
        </w:rPr>
        <w:t>chciałaby, chciałby</w:t>
      </w:r>
      <w:r>
        <w:t>)</w:t>
      </w:r>
    </w:p>
    <w:p w:rsidR="00C813D1" w:rsidRDefault="00C813D1" w:rsidP="00C813D1">
      <w:pPr>
        <w:pStyle w:val="Akapitzlist"/>
      </w:pPr>
    </w:p>
    <w:p w:rsidR="00E54864" w:rsidRDefault="00E54864" w:rsidP="00C813D1">
      <w:pPr>
        <w:pStyle w:val="Akapitzlist"/>
      </w:pPr>
    </w:p>
    <w:p w:rsidR="00C813D1" w:rsidRDefault="00E54864" w:rsidP="00C813D1">
      <w:pPr>
        <w:pStyle w:val="Akapitzlist"/>
      </w:pPr>
      <w:r w:rsidRPr="00E54864">
        <w:rPr>
          <w:b/>
        </w:rPr>
        <w:t>EPILOG</w:t>
      </w:r>
      <w:r>
        <w:t xml:space="preserve">: </w:t>
      </w:r>
      <w:r w:rsidR="00C813D1">
        <w:t xml:space="preserve">Mam </w:t>
      </w:r>
      <w:r>
        <w:t>nadzieję, że lekcja była zrozumiała. Robiąc rzetelnie lekcje dasz mi znać, że doceniasz moje starania. W</w:t>
      </w:r>
      <w:r w:rsidR="00C813D1">
        <w:t xml:space="preserve"> razie czego pytać. Wiecie gdzie. </w:t>
      </w:r>
      <w:r>
        <w:sym w:font="Wingdings" w:char="F04A"/>
      </w:r>
      <w:r>
        <w:t xml:space="preserve"> </w:t>
      </w:r>
    </w:p>
    <w:p w:rsidR="00E54864" w:rsidRDefault="00E54864" w:rsidP="00C813D1">
      <w:pPr>
        <w:pStyle w:val="Akapitzlist"/>
      </w:pPr>
    </w:p>
    <w:p w:rsidR="00C813D1" w:rsidRPr="00E54864" w:rsidRDefault="00E54864" w:rsidP="00C813D1">
      <w:pPr>
        <w:pStyle w:val="Akapitzlist"/>
      </w:pPr>
      <w:r w:rsidRPr="00E54864">
        <w:rPr>
          <w:b/>
        </w:rPr>
        <w:t>PAMIĘTAJ!</w:t>
      </w:r>
      <w:r>
        <w:rPr>
          <w:b/>
        </w:rPr>
        <w:t xml:space="preserve"> </w:t>
      </w:r>
      <w:r w:rsidRPr="00E54864">
        <w:t xml:space="preserve">Nauka ma sens tylko wtedy, </w:t>
      </w:r>
      <w:r>
        <w:t xml:space="preserve">gdy </w:t>
      </w:r>
      <w:r w:rsidRPr="00E54864">
        <w:t xml:space="preserve">uczysz się systematycznie, więc powtarzaj sobie </w:t>
      </w:r>
    </w:p>
    <w:p w:rsidR="00E54864" w:rsidRDefault="00E54864" w:rsidP="00C813D1">
      <w:pPr>
        <w:pStyle w:val="Akapitzlist"/>
      </w:pPr>
      <w:r w:rsidRPr="00E54864">
        <w:t xml:space="preserve">Dialogi o językach 5 minut dziennie! </w:t>
      </w:r>
      <w:r>
        <w:t>I Odmianę „</w:t>
      </w:r>
      <w:proofErr w:type="spellStart"/>
      <w:r>
        <w:t>sprechen</w:t>
      </w:r>
      <w:proofErr w:type="spellEnd"/>
      <w:r>
        <w:t xml:space="preserve">” </w:t>
      </w:r>
    </w:p>
    <w:p w:rsidR="00E54864" w:rsidRDefault="00E54864" w:rsidP="00C813D1">
      <w:pPr>
        <w:pStyle w:val="Akapitzlist"/>
        <w:rPr>
          <w:b/>
        </w:rPr>
      </w:pPr>
      <w:r w:rsidRPr="00E54864">
        <w:rPr>
          <w:b/>
        </w:rPr>
        <w:t>POWODZENIA!</w:t>
      </w:r>
    </w:p>
    <w:p w:rsidR="00E54864" w:rsidRDefault="00E54864" w:rsidP="00E54864">
      <w:pPr>
        <w:pStyle w:val="Akapitzlist"/>
        <w:jc w:val="center"/>
        <w:rPr>
          <w:b/>
        </w:rPr>
      </w:pPr>
    </w:p>
    <w:p w:rsidR="00E54864" w:rsidRPr="00E54864" w:rsidRDefault="00E54864" w:rsidP="00E54864">
      <w:pPr>
        <w:pStyle w:val="Akapitzlist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896139" cy="2345756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353" cy="23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864" w:rsidRPr="00E5486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B" w:date="2020-03-27T17:39:00Z" w:initials="M">
    <w:p w:rsidR="00264C5A" w:rsidRDefault="00264C5A" w:rsidP="00264C5A">
      <w:pPr>
        <w:pStyle w:val="Tekstkomentarza"/>
      </w:pPr>
      <w:r>
        <w:rPr>
          <w:rStyle w:val="Odwoaniedokomentarza"/>
        </w:rPr>
        <w:annotationRef/>
      </w:r>
      <w:r>
        <w:t>Plik znajduje się pod lekcją, trzeba go ściągnąć na swoje urządzenie. Możesz też posłuchać go na stronie „</w:t>
      </w:r>
      <w:proofErr w:type="spellStart"/>
      <w:r>
        <w:t>ChumraKLett</w:t>
      </w:r>
      <w:proofErr w:type="spellEnd"/>
      <w:r>
        <w:t xml:space="preserve">” Magnet smart 1.KB.  </w:t>
      </w:r>
      <w:proofErr w:type="spellStart"/>
      <w:r>
        <w:t>Lektion</w:t>
      </w:r>
      <w:proofErr w:type="spellEnd"/>
      <w:r>
        <w:t xml:space="preserve"> 2: CD_30.  </w:t>
      </w:r>
      <w:hyperlink r:id="rId1" w:history="1">
        <w:r>
          <w:rPr>
            <w:rStyle w:val="Hipercze"/>
          </w:rPr>
          <w:t>http://www.chmura.klett.pl/books/magnet-smart-1-kl-vii-podrecznik</w:t>
        </w:r>
      </w:hyperlink>
    </w:p>
  </w:comment>
  <w:comment w:id="2" w:author="MB" w:date="2020-03-27T18:58:00Z" w:initials="M">
    <w:p w:rsidR="00C813D1" w:rsidRDefault="00C813D1">
      <w:pPr>
        <w:pStyle w:val="Tekstkomentarza"/>
      </w:pPr>
      <w:r>
        <w:rPr>
          <w:rStyle w:val="Odwoaniedokomentarza"/>
        </w:rPr>
        <w:annotationRef/>
      </w:r>
      <w:r>
        <w:t xml:space="preserve">Zdanie” </w:t>
      </w:r>
      <w:r w:rsidRPr="00C813D1">
        <w:rPr>
          <w:b/>
        </w:rPr>
        <w:t xml:space="preserve">Ich </w:t>
      </w:r>
      <w:proofErr w:type="spellStart"/>
      <w:r w:rsidRPr="00C813D1">
        <w:rPr>
          <w:b/>
        </w:rPr>
        <w:t>möchte</w:t>
      </w:r>
      <w:proofErr w:type="spellEnd"/>
      <w:r w:rsidRPr="00C813D1">
        <w:rPr>
          <w:b/>
        </w:rPr>
        <w:t xml:space="preserve"> </w:t>
      </w:r>
      <w:proofErr w:type="spellStart"/>
      <w:r w:rsidRPr="00C813D1">
        <w:rPr>
          <w:b/>
        </w:rPr>
        <w:t>später</w:t>
      </w:r>
      <w:proofErr w:type="spellEnd"/>
      <w:r w:rsidRPr="00C813D1">
        <w:rPr>
          <w:b/>
        </w:rPr>
        <w:t xml:space="preserve"> </w:t>
      </w:r>
      <w:proofErr w:type="spellStart"/>
      <w:r w:rsidRPr="00C813D1">
        <w:rPr>
          <w:b/>
        </w:rPr>
        <w:t>Dolmetscher</w:t>
      </w:r>
      <w:proofErr w:type="spellEnd"/>
      <w:r w:rsidRPr="00C813D1">
        <w:rPr>
          <w:b/>
        </w:rPr>
        <w:t xml:space="preserve"> </w:t>
      </w:r>
      <w:proofErr w:type="spellStart"/>
      <w:r w:rsidRPr="00C813D1">
        <w:rPr>
          <w:b/>
        </w:rPr>
        <w:t>werden</w:t>
      </w:r>
      <w:proofErr w:type="spellEnd"/>
      <w:r>
        <w:t xml:space="preserve">.” – </w:t>
      </w:r>
      <w:proofErr w:type="spellStart"/>
      <w:r w:rsidRPr="00C813D1">
        <w:rPr>
          <w:i/>
        </w:rPr>
        <w:t>Chciałym</w:t>
      </w:r>
      <w:proofErr w:type="spellEnd"/>
      <w:r w:rsidRPr="00C813D1">
        <w:rPr>
          <w:i/>
        </w:rPr>
        <w:t xml:space="preserve"> potem zostać tłumaczem.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91" w:rsidRDefault="00237891" w:rsidP="00264C5A">
      <w:pPr>
        <w:spacing w:after="0" w:line="240" w:lineRule="auto"/>
      </w:pPr>
      <w:r>
        <w:separator/>
      </w:r>
    </w:p>
  </w:endnote>
  <w:endnote w:type="continuationSeparator" w:id="0">
    <w:p w:rsidR="00237891" w:rsidRDefault="00237891" w:rsidP="0026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91" w:rsidRDefault="00237891" w:rsidP="00264C5A">
      <w:pPr>
        <w:spacing w:after="0" w:line="240" w:lineRule="auto"/>
      </w:pPr>
      <w:r>
        <w:separator/>
      </w:r>
    </w:p>
  </w:footnote>
  <w:footnote w:type="continuationSeparator" w:id="0">
    <w:p w:rsidR="00237891" w:rsidRDefault="00237891" w:rsidP="0026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5A" w:rsidRPr="00264C5A" w:rsidRDefault="00264C5A">
    <w:pPr>
      <w:pStyle w:val="Nagwek"/>
      <w:rPr>
        <w:sz w:val="20"/>
        <w:szCs w:val="20"/>
      </w:rPr>
    </w:pPr>
    <w:proofErr w:type="spellStart"/>
    <w:r w:rsidRPr="00264C5A">
      <w:rPr>
        <w:b/>
        <w:sz w:val="20"/>
        <w:szCs w:val="20"/>
        <w:lang w:val="en-US"/>
      </w:rPr>
      <w:t>Kapitel</w:t>
    </w:r>
    <w:proofErr w:type="spellEnd"/>
    <w:r w:rsidRPr="00264C5A">
      <w:rPr>
        <w:b/>
        <w:sz w:val="20"/>
        <w:szCs w:val="20"/>
        <w:lang w:val="en-US"/>
      </w:rPr>
      <w:t xml:space="preserve"> 2</w:t>
    </w:r>
    <w:r w:rsidRPr="00264C5A">
      <w:rPr>
        <w:sz w:val="20"/>
        <w:szCs w:val="20"/>
        <w:lang w:val="en-US"/>
      </w:rPr>
      <w:t xml:space="preserve">. </w:t>
    </w:r>
    <w:r w:rsidRPr="00FC06F0">
      <w:rPr>
        <w:sz w:val="20"/>
        <w:szCs w:val="20"/>
        <w:lang w:val="en-US"/>
      </w:rPr>
      <w:t xml:space="preserve">Das mache ich gern.   </w:t>
    </w:r>
    <w:r w:rsidRPr="00264C5A">
      <w:rPr>
        <w:b/>
        <w:sz w:val="20"/>
        <w:szCs w:val="20"/>
      </w:rPr>
      <w:t>TWÓJ CEL</w:t>
    </w:r>
    <w:r w:rsidRPr="00264C5A">
      <w:rPr>
        <w:sz w:val="20"/>
        <w:szCs w:val="20"/>
      </w:rPr>
      <w:t>:</w:t>
    </w:r>
    <w:r>
      <w:rPr>
        <w:sz w:val="20"/>
        <w:szCs w:val="20"/>
      </w:rPr>
      <w:t xml:space="preserve">   </w:t>
    </w:r>
    <w:r w:rsidRPr="00264C5A">
      <w:rPr>
        <w:sz w:val="20"/>
        <w:szCs w:val="20"/>
      </w:rPr>
      <w:t xml:space="preserve"> &gt;&gt; informowanie o Twoich umiejętnościach  językowych &lt;&lt;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A14"/>
    <w:multiLevelType w:val="hybridMultilevel"/>
    <w:tmpl w:val="2E04B65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C22A14"/>
    <w:multiLevelType w:val="hybridMultilevel"/>
    <w:tmpl w:val="ECE47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0E3A33"/>
    <w:multiLevelType w:val="hybridMultilevel"/>
    <w:tmpl w:val="6C4C0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C31D1"/>
    <w:multiLevelType w:val="hybridMultilevel"/>
    <w:tmpl w:val="A3440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112E2F"/>
    <w:multiLevelType w:val="hybridMultilevel"/>
    <w:tmpl w:val="3C7E157C"/>
    <w:lvl w:ilvl="0" w:tplc="F1B68F9E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2230CE"/>
    <w:multiLevelType w:val="hybridMultilevel"/>
    <w:tmpl w:val="F33A87E2"/>
    <w:lvl w:ilvl="0" w:tplc="D170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42"/>
    <w:rsid w:val="00041756"/>
    <w:rsid w:val="0015597B"/>
    <w:rsid w:val="00237891"/>
    <w:rsid w:val="00264C5A"/>
    <w:rsid w:val="00452A9A"/>
    <w:rsid w:val="005E2A14"/>
    <w:rsid w:val="007B021F"/>
    <w:rsid w:val="007E529C"/>
    <w:rsid w:val="009C611E"/>
    <w:rsid w:val="00B45342"/>
    <w:rsid w:val="00C100E3"/>
    <w:rsid w:val="00C813D1"/>
    <w:rsid w:val="00C951E6"/>
    <w:rsid w:val="00E54864"/>
    <w:rsid w:val="00E55A6A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C5A"/>
  </w:style>
  <w:style w:type="paragraph" w:styleId="Stopka">
    <w:name w:val="footer"/>
    <w:basedOn w:val="Normalny"/>
    <w:link w:val="StopkaZnak"/>
    <w:uiPriority w:val="99"/>
    <w:unhideWhenUsed/>
    <w:rsid w:val="0026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C5A"/>
  </w:style>
  <w:style w:type="paragraph" w:styleId="Akapitzlist">
    <w:name w:val="List Paragraph"/>
    <w:basedOn w:val="Normalny"/>
    <w:uiPriority w:val="34"/>
    <w:qFormat/>
    <w:rsid w:val="00264C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C5A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64C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5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3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C5A"/>
  </w:style>
  <w:style w:type="paragraph" w:styleId="Stopka">
    <w:name w:val="footer"/>
    <w:basedOn w:val="Normalny"/>
    <w:link w:val="StopkaZnak"/>
    <w:uiPriority w:val="99"/>
    <w:unhideWhenUsed/>
    <w:rsid w:val="0026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C5A"/>
  </w:style>
  <w:style w:type="paragraph" w:styleId="Akapitzlist">
    <w:name w:val="List Paragraph"/>
    <w:basedOn w:val="Normalny"/>
    <w:uiPriority w:val="34"/>
    <w:qFormat/>
    <w:rsid w:val="00264C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C5A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64C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5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3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mura.klett.pl/books/magnet-smart-1-kl-vii-podreczni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2020-03-27T18:17:00Z</dcterms:created>
  <dcterms:modified xsi:type="dcterms:W3CDTF">2020-03-27T18:17:00Z</dcterms:modified>
</cp:coreProperties>
</file>