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  <w:bookmarkStart w:id="0" w:name="_GoBack"/>
      <w:bookmarkEnd w:id="0"/>
      <w:r>
        <w:rPr>
          <w:rFonts w:ascii="Trebuchet MS" w:hAnsi="Trebuchet MS"/>
          <w:b/>
          <w:bCs/>
        </w:rPr>
        <w:t xml:space="preserve">Zrządzenie nr </w:t>
      </w:r>
      <w:r w:rsidR="0002612F">
        <w:rPr>
          <w:rFonts w:ascii="Trebuchet MS" w:hAnsi="Trebuchet MS"/>
          <w:b/>
          <w:bCs/>
        </w:rPr>
        <w:t>2</w:t>
      </w:r>
      <w:r>
        <w:rPr>
          <w:rFonts w:ascii="Trebuchet MS" w:hAnsi="Trebuchet MS"/>
          <w:b/>
          <w:bCs/>
        </w:rPr>
        <w:t>/2020</w:t>
      </w: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D</w:t>
      </w:r>
      <w:r w:rsidR="00494E4F">
        <w:rPr>
          <w:rFonts w:ascii="Trebuchet MS" w:hAnsi="Trebuchet MS"/>
          <w:b/>
          <w:bCs/>
        </w:rPr>
        <w:t>yrektora Szkoły Podstawowej nr 1</w:t>
      </w:r>
      <w:r>
        <w:rPr>
          <w:rFonts w:ascii="Trebuchet MS" w:hAnsi="Trebuchet MS"/>
          <w:b/>
          <w:bCs/>
        </w:rPr>
        <w:t xml:space="preserve"> im. </w:t>
      </w:r>
      <w:r w:rsidR="00494E4F">
        <w:rPr>
          <w:rFonts w:ascii="Trebuchet MS" w:hAnsi="Trebuchet MS"/>
          <w:b/>
          <w:bCs/>
        </w:rPr>
        <w:t>Bolesława Chrobrego</w:t>
      </w:r>
      <w:r>
        <w:rPr>
          <w:rFonts w:ascii="Trebuchet MS" w:hAnsi="Trebuchet MS"/>
          <w:b/>
          <w:bCs/>
        </w:rPr>
        <w:t xml:space="preserve"> </w:t>
      </w:r>
      <w:r w:rsidR="00494E4F">
        <w:rPr>
          <w:rFonts w:ascii="Trebuchet MS" w:hAnsi="Trebuchet MS"/>
          <w:b/>
          <w:bCs/>
        </w:rPr>
        <w:t>w Międzyzdrojach</w:t>
      </w: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z dnia </w:t>
      </w:r>
      <w:r w:rsidR="0002612F">
        <w:rPr>
          <w:rFonts w:ascii="Trebuchet MS" w:hAnsi="Trebuchet MS"/>
          <w:b/>
          <w:bCs/>
        </w:rPr>
        <w:t xml:space="preserve">18 maja </w:t>
      </w:r>
      <w:r>
        <w:rPr>
          <w:rFonts w:ascii="Trebuchet MS" w:hAnsi="Trebuchet MS"/>
          <w:b/>
          <w:bCs/>
        </w:rPr>
        <w:t>2020 r.</w:t>
      </w:r>
    </w:p>
    <w:p w:rsidR="00083790" w:rsidRDefault="00083790" w:rsidP="00494E4F">
      <w:pPr>
        <w:spacing w:line="276" w:lineRule="auto"/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spacing w:line="276" w:lineRule="auto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 xml:space="preserve">w sprawie  wprowadzenia Procedury zapewnienia bezpieczeństwa w związku </w:t>
      </w:r>
      <w:r w:rsidR="00241778">
        <w:rPr>
          <w:rFonts w:ascii="Trebuchet MS" w:hAnsi="Trebuchet MS"/>
          <w:b/>
          <w:bCs/>
        </w:rPr>
        <w:br/>
      </w:r>
      <w:r>
        <w:rPr>
          <w:rFonts w:ascii="Trebuchet MS" w:hAnsi="Trebuchet MS"/>
          <w:b/>
          <w:bCs/>
        </w:rPr>
        <w:t>z wystąpieniem COVID-19</w:t>
      </w:r>
    </w:p>
    <w:p w:rsidR="00083790" w:rsidRDefault="00083790" w:rsidP="00494E4F">
      <w:pPr>
        <w:spacing w:line="276" w:lineRule="auto"/>
        <w:jc w:val="both"/>
        <w:rPr>
          <w:rFonts w:ascii="Trebuchet MS" w:eastAsia="Trebuchet MS" w:hAnsi="Trebuchet MS" w:cs="Trebuchet MS"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rPr>
          <w:rFonts w:ascii="Trebuchet MS" w:eastAsia="Trebuchet MS" w:hAnsi="Trebuchet MS" w:cs="Trebuchet MS"/>
          <w:b/>
          <w:bCs/>
        </w:rPr>
      </w:pPr>
    </w:p>
    <w:p w:rsidR="00083790" w:rsidRDefault="00241778" w:rsidP="00494E4F">
      <w:p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i/>
          <w:iCs/>
        </w:rPr>
        <w:t xml:space="preserve">Na podstawie </w:t>
      </w:r>
      <w:r w:rsidR="00083790">
        <w:rPr>
          <w:rFonts w:ascii="Trebuchet MS" w:hAnsi="Trebuchet MS"/>
          <w:i/>
          <w:iCs/>
        </w:rPr>
        <w:t xml:space="preserve">art. 68 ust. 1 pkt 6 ustawy z dnia 14 grudnia 2016 r. Prawo oświatowe (Dz. U. z 2019 r. poz. 1148 z późn. zm.) </w:t>
      </w:r>
      <w:r w:rsidR="00083790">
        <w:rPr>
          <w:rFonts w:ascii="Trebuchet MS" w:hAnsi="Trebuchet MS"/>
        </w:rPr>
        <w:t>zarządza się, co następuje:</w:t>
      </w:r>
    </w:p>
    <w:p w:rsidR="00083790" w:rsidRDefault="00083790" w:rsidP="00494E4F">
      <w:pPr>
        <w:pStyle w:val="numer1"/>
        <w:jc w:val="both"/>
        <w:rPr>
          <w:rFonts w:ascii="Trebuchet MS" w:eastAsia="Trebuchet MS" w:hAnsi="Trebuchet MS" w:cs="Trebuchet MS"/>
          <w:i/>
          <w:iCs/>
        </w:rPr>
      </w:pPr>
    </w:p>
    <w:p w:rsidR="00083790" w:rsidRDefault="00083790" w:rsidP="00494E4F">
      <w:pPr>
        <w:spacing w:before="240" w:after="240" w:line="276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§ 1.</w:t>
      </w:r>
    </w:p>
    <w:p w:rsidR="00083790" w:rsidRDefault="00083790" w:rsidP="00494E4F">
      <w:p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Arial" w:hAnsi="Arial"/>
        </w:rPr>
        <w:t xml:space="preserve">Wprowadzam </w:t>
      </w:r>
      <w:r w:rsidR="007715D1">
        <w:rPr>
          <w:rFonts w:ascii="Arial" w:hAnsi="Arial"/>
        </w:rPr>
        <w:t xml:space="preserve">w </w:t>
      </w:r>
      <w:r w:rsidR="00494E4F">
        <w:rPr>
          <w:rFonts w:ascii="Arial" w:hAnsi="Arial"/>
        </w:rPr>
        <w:t>Szkole Podstawowej nr 1</w:t>
      </w:r>
      <w:r>
        <w:rPr>
          <w:rFonts w:ascii="Arial" w:hAnsi="Arial"/>
        </w:rPr>
        <w:t xml:space="preserve"> im. </w:t>
      </w:r>
      <w:r w:rsidR="00494E4F">
        <w:rPr>
          <w:rFonts w:ascii="Arial" w:hAnsi="Arial"/>
        </w:rPr>
        <w:t xml:space="preserve">Bolesława Chrobrego w Międzyzdrojach </w:t>
      </w:r>
      <w:r>
        <w:rPr>
          <w:rFonts w:ascii="Arial" w:hAnsi="Arial"/>
          <w:b/>
          <w:bCs/>
          <w:i/>
          <w:iCs/>
        </w:rPr>
        <w:t>Procedurę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zapewnienia bezpieczeństwa w związku z wystąpieniem COVID-19</w:t>
      </w:r>
      <w:r>
        <w:rPr>
          <w:rFonts w:ascii="Arial" w:hAnsi="Arial"/>
        </w:rPr>
        <w:t>, ,</w:t>
      </w:r>
    </w:p>
    <w:p w:rsidR="00083790" w:rsidRDefault="00083790" w:rsidP="00494E4F">
      <w:pPr>
        <w:spacing w:before="240" w:after="240" w:line="276" w:lineRule="auto"/>
        <w:jc w:val="both"/>
        <w:rPr>
          <w:rFonts w:ascii="Trebuchet MS" w:eastAsia="Trebuchet MS" w:hAnsi="Trebuchet MS" w:cs="Trebuchet MS"/>
        </w:rPr>
      </w:pPr>
    </w:p>
    <w:p w:rsidR="00083790" w:rsidRDefault="00083790" w:rsidP="00494E4F">
      <w:pPr>
        <w:spacing w:before="240" w:after="240" w:line="276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§ 2.</w:t>
      </w:r>
    </w:p>
    <w:p w:rsidR="00083790" w:rsidRDefault="00083790" w:rsidP="00494E4F">
      <w:pPr>
        <w:spacing w:before="240" w:after="240" w:line="276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Zobowiązuję wszystkich pracownik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 xml:space="preserve">w Szkoły do zapoznania się z </w:t>
      </w:r>
      <w:r>
        <w:rPr>
          <w:rFonts w:ascii="Trebuchet MS" w:hAnsi="Trebuchet MS"/>
          <w:b/>
          <w:bCs/>
        </w:rPr>
        <w:t xml:space="preserve">Procedurą </w:t>
      </w:r>
      <w:r>
        <w:rPr>
          <w:rFonts w:ascii="Trebuchet MS" w:hAnsi="Trebuchet MS"/>
        </w:rPr>
        <w:t>w terminie d</w:t>
      </w:r>
      <w:r w:rsidRPr="00241778">
        <w:rPr>
          <w:rFonts w:ascii="Trebuchet MS" w:hAnsi="Trebuchet MS"/>
          <w:color w:val="auto"/>
        </w:rPr>
        <w:t>w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ch dni od jej wprowadzenia oraz jej przestrzegania i stosowania.</w:t>
      </w:r>
    </w:p>
    <w:p w:rsidR="00083790" w:rsidRDefault="00083790" w:rsidP="00494E4F">
      <w:pPr>
        <w:spacing w:before="240" w:after="240" w:line="276" w:lineRule="auto"/>
        <w:rPr>
          <w:rFonts w:ascii="Trebuchet MS" w:eastAsia="Trebuchet MS" w:hAnsi="Trebuchet MS" w:cs="Trebuchet MS"/>
        </w:rPr>
      </w:pPr>
    </w:p>
    <w:p w:rsidR="00083790" w:rsidRDefault="00083790" w:rsidP="00494E4F">
      <w:pPr>
        <w:spacing w:before="240" w:after="240" w:line="276" w:lineRule="auto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§ 3.</w:t>
      </w:r>
    </w:p>
    <w:p w:rsidR="00083790" w:rsidRDefault="00083790" w:rsidP="00494E4F">
      <w:pPr>
        <w:spacing w:before="240" w:after="240" w:line="276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Zarządzenie wchodzi z dniem podpisania.</w:t>
      </w:r>
    </w:p>
    <w:p w:rsidR="00083790" w:rsidRDefault="00083790" w:rsidP="00494E4F">
      <w:pPr>
        <w:spacing w:line="276" w:lineRule="auto"/>
        <w:jc w:val="both"/>
        <w:rPr>
          <w:rFonts w:ascii="Trebuchet MS" w:eastAsia="Trebuchet MS" w:hAnsi="Trebuchet MS" w:cs="Trebuchet MS"/>
        </w:rPr>
      </w:pPr>
    </w:p>
    <w:p w:rsidR="00083790" w:rsidRDefault="00083790" w:rsidP="00494E4F">
      <w:pPr>
        <w:spacing w:line="276" w:lineRule="auto"/>
        <w:jc w:val="both"/>
        <w:rPr>
          <w:rFonts w:ascii="Trebuchet MS" w:eastAsia="Trebuchet MS" w:hAnsi="Trebuchet MS" w:cs="Trebuchet MS"/>
        </w:rPr>
      </w:pPr>
    </w:p>
    <w:p w:rsidR="00083790" w:rsidRDefault="00083790" w:rsidP="00494E4F">
      <w:pPr>
        <w:spacing w:line="276" w:lineRule="auto"/>
        <w:jc w:val="right"/>
        <w:rPr>
          <w:rFonts w:ascii="Trebuchet MS" w:eastAsia="Trebuchet MS" w:hAnsi="Trebuchet MS" w:cs="Trebuchet MS"/>
        </w:rPr>
      </w:pPr>
    </w:p>
    <w:p w:rsidR="00083790" w:rsidRDefault="00083790" w:rsidP="00494E4F">
      <w:pPr>
        <w:spacing w:line="276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Dyrektor Iwona </w:t>
      </w:r>
      <w:r w:rsidR="00494E4F">
        <w:rPr>
          <w:rFonts w:ascii="Trebuchet MS" w:hAnsi="Trebuchet MS"/>
        </w:rPr>
        <w:t>Banachowicz</w:t>
      </w:r>
    </w:p>
    <w:p w:rsidR="00083790" w:rsidRDefault="00083790" w:rsidP="00494E4F">
      <w:pPr>
        <w:rPr>
          <w:rFonts w:ascii="Trebuchet MS" w:eastAsia="Trebuchet MS" w:hAnsi="Trebuchet MS" w:cs="Trebuchet MS"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241778" w:rsidRDefault="00241778" w:rsidP="00494E4F">
      <w:pPr>
        <w:jc w:val="right"/>
        <w:rPr>
          <w:rFonts w:ascii="Trebuchet MS" w:hAnsi="Trebuchet MS"/>
          <w:b/>
          <w:bCs/>
          <w:sz w:val="20"/>
          <w:szCs w:val="20"/>
        </w:rPr>
      </w:pPr>
    </w:p>
    <w:p w:rsidR="00083790" w:rsidRDefault="00083790" w:rsidP="00494E4F">
      <w:pPr>
        <w:jc w:val="right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Załącznik do Zarządzenia nr</w:t>
      </w:r>
      <w:r w:rsidR="0002612F">
        <w:rPr>
          <w:rFonts w:ascii="Trebuchet MS" w:hAnsi="Trebuchet MS"/>
          <w:b/>
          <w:bCs/>
          <w:sz w:val="20"/>
          <w:szCs w:val="20"/>
        </w:rPr>
        <w:t xml:space="preserve"> 2/2020</w:t>
      </w: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</w:p>
    <w:p w:rsidR="00083790" w:rsidRDefault="00083790" w:rsidP="00494E4F">
      <w:pPr>
        <w:jc w:val="center"/>
        <w:rPr>
          <w:rFonts w:ascii="Trebuchet MS" w:eastAsia="Trebuchet MS" w:hAnsi="Trebuchet MS" w:cs="Trebuchet MS"/>
          <w:b/>
          <w:bCs/>
        </w:rPr>
      </w:pPr>
    </w:p>
    <w:p w:rsidR="00083790" w:rsidRDefault="00083790" w:rsidP="00083790">
      <w:pPr>
        <w:spacing w:after="200"/>
        <w:jc w:val="center"/>
        <w:rPr>
          <w:rFonts w:ascii="Calibri" w:eastAsia="Calibri" w:hAnsi="Calibri" w:cs="Calibri"/>
          <w:b/>
          <w:bCs/>
          <w:sz w:val="100"/>
          <w:szCs w:val="1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100"/>
          <w:szCs w:val="100"/>
          <w14:textOutline w14:w="12700" w14:cap="flat" w14:cmpd="sng" w14:algn="ctr">
            <w14:noFill/>
            <w14:prstDash w14:val="solid"/>
            <w14:miter w14:lim="400000"/>
          </w14:textOutline>
        </w:rPr>
        <w:t>Procedura zapewnienia bezpiecze</w:t>
      </w:r>
      <w:r w:rsidRPr="00241778">
        <w:rPr>
          <w:rFonts w:ascii="Calibri" w:hAnsi="Calibri"/>
          <w:b/>
          <w:bCs/>
          <w:sz w:val="100"/>
          <w:szCs w:val="100"/>
          <w14:textOutline w14:w="12700" w14:cap="flat" w14:cmpd="sng" w14:algn="ctr">
            <w14:noFill/>
            <w14:prstDash w14:val="solid"/>
            <w14:miter w14:lim="400000"/>
          </w14:textOutline>
        </w:rPr>
        <w:t>ń</w:t>
      </w:r>
      <w:r>
        <w:rPr>
          <w:rFonts w:ascii="Calibri" w:hAnsi="Calibri"/>
          <w:b/>
          <w:bCs/>
          <w:sz w:val="100"/>
          <w:szCs w:val="100"/>
          <w14:textOutline w14:w="12700" w14:cap="flat" w14:cmpd="sng" w14:algn="ctr">
            <w14:noFill/>
            <w14:prstDash w14:val="solid"/>
            <w14:miter w14:lim="400000"/>
          </w14:textOutline>
        </w:rPr>
        <w:t>stwa</w:t>
      </w:r>
    </w:p>
    <w:p w:rsidR="00083790" w:rsidRDefault="00083790" w:rsidP="00083790">
      <w:pPr>
        <w:jc w:val="center"/>
        <w:rPr>
          <w:rFonts w:ascii="Calibri" w:eastAsia="Calibri" w:hAnsi="Calibri" w:cs="Calibri"/>
          <w:b/>
          <w:bCs/>
          <w:sz w:val="100"/>
          <w:szCs w:val="100"/>
        </w:rPr>
      </w:pPr>
      <w:r>
        <w:rPr>
          <w:rFonts w:ascii="Trebuchet MS" w:hAnsi="Trebuchet MS"/>
          <w:b/>
          <w:bCs/>
          <w:sz w:val="38"/>
          <w:szCs w:val="38"/>
        </w:rPr>
        <w:t>w związku z wystąpieniem COVID-19</w:t>
      </w:r>
    </w:p>
    <w:p w:rsidR="00083790" w:rsidRDefault="00083790" w:rsidP="00083790">
      <w:pPr>
        <w:spacing w:after="200"/>
        <w:jc w:val="center"/>
        <w:rPr>
          <w:rFonts w:ascii="Calibri" w:eastAsia="Calibri" w:hAnsi="Calibri" w:cs="Calibri"/>
          <w:b/>
          <w:bCs/>
          <w:sz w:val="4"/>
          <w:szCs w:val="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jc w:val="center"/>
        <w:rPr>
          <w:rFonts w:ascii="Calibri" w:eastAsia="Calibri" w:hAnsi="Calibri" w:cs="Calibri"/>
          <w:b/>
          <w:bCs/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</w:p>
    <w:p w:rsidR="00083790" w:rsidRDefault="00083790" w:rsidP="00494E4F">
      <w:pPr>
        <w:jc w:val="center"/>
        <w:rPr>
          <w:rFonts w:ascii="Calibri" w:eastAsia="Calibri" w:hAnsi="Calibri" w:cs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52"/>
          <w:szCs w:val="5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494E4F" w:rsidRDefault="00494E4F" w:rsidP="00494E4F">
      <w:pPr>
        <w:jc w:val="center"/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t>Szkole Podstawowej nr 1</w:t>
      </w:r>
      <w:r w:rsidR="00083790"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83790">
        <w:rPr>
          <w:rFonts w:ascii="Calibri" w:eastAsia="Calibri" w:hAnsi="Calibri" w:cs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83790"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im. </w:t>
      </w:r>
      <w:r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t>Bolesława Chrobrego</w:t>
      </w:r>
    </w:p>
    <w:p w:rsidR="00083790" w:rsidRDefault="00494E4F" w:rsidP="00494E4F">
      <w:pPr>
        <w:jc w:val="center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56"/>
          <w:szCs w:val="56"/>
          <w14:textOutline w14:w="12700" w14:cap="flat" w14:cmpd="sng" w14:algn="ctr">
            <w14:noFill/>
            <w14:prstDash w14:val="solid"/>
            <w14:miter w14:lim="400000"/>
          </w14:textOutline>
        </w:rPr>
        <w:t>w Międzyzdrojach</w:t>
      </w:r>
    </w:p>
    <w:p w:rsidR="00083790" w:rsidRDefault="00083790" w:rsidP="00083790">
      <w:pPr>
        <w:spacing w:line="360" w:lineRule="auto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spacing w:line="360" w:lineRule="auto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spacing w:line="360" w:lineRule="auto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spacing w:line="360" w:lineRule="auto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spacing w:line="360" w:lineRule="auto"/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790" w:rsidRDefault="00083790" w:rsidP="00083790">
      <w:pPr>
        <w:spacing w:line="360" w:lineRule="auto"/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Na podstawie:</w:t>
      </w:r>
    </w:p>
    <w:p w:rsidR="00083790" w:rsidRDefault="00083790" w:rsidP="00083790">
      <w:pPr>
        <w:rPr>
          <w:rFonts w:ascii="Calibri" w:eastAsia="Calibri" w:hAnsi="Calibri" w:cs="Calibri"/>
        </w:rPr>
      </w:pPr>
      <w:r>
        <w:rPr>
          <w:rFonts w:ascii="Calibri" w:hAnsi="Calibri"/>
        </w:rPr>
        <w:t>wytycznych ministra właściwego do spraw zdrowia, Głównego Inspektora Sanitarnego oraz ministra właściwego do spraw oświaty i wychowania</w:t>
      </w:r>
    </w:p>
    <w:p w:rsidR="00083790" w:rsidRDefault="00083790" w:rsidP="00083790">
      <w:pPr>
        <w:rPr>
          <w:rFonts w:ascii="Cambria" w:eastAsia="Cambria" w:hAnsi="Cambria" w:cs="Cambria"/>
        </w:rPr>
      </w:pPr>
    </w:p>
    <w:p w:rsidR="00083790" w:rsidRDefault="00083790" w:rsidP="00083790">
      <w:pPr>
        <w:rPr>
          <w:rFonts w:ascii="Trebuchet MS" w:eastAsia="Trebuchet MS" w:hAnsi="Trebuchet MS" w:cs="Trebuchet MS"/>
        </w:rPr>
      </w:pPr>
    </w:p>
    <w:p w:rsidR="00083790" w:rsidRDefault="00083790" w:rsidP="00083790">
      <w:pPr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W celu zapewnienia bezpieczeństwa w plac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 xml:space="preserve">wkach i ochrony przed rozprzestrzenianiem się COVID-19 w okresie ograniczonego funkcjonowania </w:t>
      </w:r>
      <w:r w:rsidR="00494E4F">
        <w:rPr>
          <w:rFonts w:ascii="Trebuchet MS" w:hAnsi="Trebuchet MS"/>
          <w:b/>
          <w:bCs/>
        </w:rPr>
        <w:t xml:space="preserve">Szkoły </w:t>
      </w:r>
      <w:r>
        <w:rPr>
          <w:rFonts w:ascii="Trebuchet MS" w:hAnsi="Trebuchet MS"/>
          <w:b/>
          <w:bCs/>
        </w:rPr>
        <w:t xml:space="preserve">Podstawowej nr </w:t>
      </w:r>
      <w:r w:rsidR="00494E4F">
        <w:rPr>
          <w:rFonts w:ascii="Trebuchet MS" w:hAnsi="Trebuchet MS"/>
          <w:b/>
          <w:bCs/>
        </w:rPr>
        <w:t xml:space="preserve">1 w Międzyzdrojach  </w:t>
      </w:r>
      <w:r>
        <w:rPr>
          <w:rFonts w:ascii="Trebuchet MS" w:hAnsi="Trebuchet MS"/>
          <w:b/>
          <w:bCs/>
        </w:rPr>
        <w:t>obowiązuje specjalna Procedura bezpieczeństwa.</w:t>
      </w:r>
    </w:p>
    <w:p w:rsidR="00083790" w:rsidRDefault="00083790" w:rsidP="00083790">
      <w:pPr>
        <w:jc w:val="center"/>
        <w:rPr>
          <w:rFonts w:ascii="Trebuchet MS" w:eastAsia="Trebuchet MS" w:hAnsi="Trebuchet MS" w:cs="Trebuchet MS"/>
          <w:b/>
          <w:bCs/>
        </w:rPr>
      </w:pPr>
    </w:p>
    <w:p w:rsidR="00241778" w:rsidRDefault="00241778" w:rsidP="00083790">
      <w:pPr>
        <w:jc w:val="center"/>
        <w:rPr>
          <w:rFonts w:ascii="Trebuchet MS" w:hAnsi="Trebuchet MS"/>
          <w:b/>
          <w:bCs/>
        </w:rPr>
      </w:pPr>
    </w:p>
    <w:p w:rsidR="00241778" w:rsidRDefault="00241778" w:rsidP="00083790">
      <w:pPr>
        <w:jc w:val="center"/>
        <w:rPr>
          <w:rFonts w:ascii="Trebuchet MS" w:hAnsi="Trebuchet MS"/>
          <w:b/>
          <w:bCs/>
        </w:rPr>
      </w:pPr>
    </w:p>
    <w:p w:rsidR="00241778" w:rsidRDefault="00241778" w:rsidP="00083790">
      <w:pPr>
        <w:jc w:val="center"/>
        <w:rPr>
          <w:rFonts w:ascii="Trebuchet MS" w:hAnsi="Trebuchet MS"/>
          <w:b/>
          <w:bCs/>
        </w:rPr>
      </w:pPr>
    </w:p>
    <w:p w:rsidR="00241778" w:rsidRDefault="00241778" w:rsidP="00083790">
      <w:pPr>
        <w:jc w:val="center"/>
        <w:rPr>
          <w:rFonts w:ascii="Trebuchet MS" w:hAnsi="Trebuchet MS"/>
          <w:b/>
          <w:bCs/>
        </w:rPr>
      </w:pPr>
    </w:p>
    <w:p w:rsidR="00241778" w:rsidRDefault="00241778" w:rsidP="00083790">
      <w:pPr>
        <w:jc w:val="center"/>
        <w:rPr>
          <w:rFonts w:ascii="Trebuchet MS" w:hAnsi="Trebuchet MS"/>
          <w:b/>
          <w:bCs/>
        </w:rPr>
      </w:pPr>
    </w:p>
    <w:p w:rsidR="00083790" w:rsidRDefault="00083790" w:rsidP="00083790">
      <w:pPr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I. Obowiązki i zadania </w:t>
      </w:r>
    </w:p>
    <w:p w:rsidR="00083790" w:rsidRDefault="00494E4F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szkole</w:t>
      </w:r>
      <w:r w:rsidR="00083790">
        <w:rPr>
          <w:rFonts w:ascii="Trebuchet MS" w:hAnsi="Trebuchet MS"/>
          <w:sz w:val="24"/>
          <w:szCs w:val="24"/>
        </w:rPr>
        <w:t xml:space="preserve"> stosuje się wytyczne ministra właściwego do spraw zdrowia, Głównego Inspektora Sanitarnego oraz ministra właściwego do spraw oświaty.</w:t>
      </w:r>
    </w:p>
    <w:p w:rsidR="00083790" w:rsidRDefault="00494E4F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Szkoła pracuje w godzinach od 7</w:t>
      </w:r>
      <w:r w:rsidR="00083790">
        <w:rPr>
          <w:rFonts w:ascii="Trebuchet MS" w:hAnsi="Trebuchet MS"/>
          <w:sz w:val="24"/>
          <w:szCs w:val="24"/>
        </w:rPr>
        <w:t>:30</w:t>
      </w:r>
      <w:r w:rsidR="00083790">
        <w:rPr>
          <w:rFonts w:ascii="Trebuchet MS" w:hAnsi="Trebuchet MS"/>
          <w:sz w:val="24"/>
          <w:szCs w:val="24"/>
          <w:lang w:val="pt-PT"/>
        </w:rPr>
        <w:t xml:space="preserve"> do </w:t>
      </w:r>
      <w:r>
        <w:rPr>
          <w:rFonts w:ascii="Trebuchet MS" w:hAnsi="Trebuchet MS"/>
          <w:sz w:val="24"/>
          <w:szCs w:val="24"/>
        </w:rPr>
        <w:t>16:0</w:t>
      </w:r>
      <w:r w:rsidR="00083790">
        <w:rPr>
          <w:rFonts w:ascii="Trebuchet MS" w:hAnsi="Trebuchet MS"/>
          <w:sz w:val="24"/>
          <w:szCs w:val="24"/>
        </w:rPr>
        <w:t>0.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Liczba dzie</w:t>
      </w:r>
      <w:r w:rsidR="00494E4F">
        <w:rPr>
          <w:rFonts w:ascii="Trebuchet MS" w:hAnsi="Trebuchet MS"/>
          <w:sz w:val="24"/>
          <w:szCs w:val="24"/>
        </w:rPr>
        <w:t>ci w jednej grupie</w:t>
      </w:r>
      <w:r>
        <w:rPr>
          <w:rFonts w:ascii="Trebuchet MS" w:hAnsi="Trebuchet MS"/>
          <w:sz w:val="24"/>
          <w:szCs w:val="24"/>
        </w:rPr>
        <w:t xml:space="preserve"> może maksymalnie wynosić 12 os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b. 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Przyjmowane będą wyłącznie dzieci rodzic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pracujących.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Minimalna przestrzeń w sali nie może być mniejsza niż 4m2 na 1 dziecko i każdego opiekuna.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 sali,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rej przebywa grupa należy usunąć przedmioty i sprzęty,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nie można skutecznie dezynfekować (np. pluszowe zabawki)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Grupa przebywa niezmiennie w jednej sali pod opieką tych samych os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b.</w:t>
      </w:r>
    </w:p>
    <w:p w:rsidR="00083790" w:rsidRDefault="00494E4F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szkoły</w:t>
      </w:r>
      <w:r w:rsidR="00083790">
        <w:rPr>
          <w:rFonts w:ascii="Trebuchet MS" w:hAnsi="Trebuchet MS"/>
          <w:sz w:val="24"/>
          <w:szCs w:val="24"/>
        </w:rPr>
        <w:t xml:space="preserve"> nie będą przyjmowane dzieci z objawami chorobowymi wskazującymi </w:t>
      </w:r>
      <w:r w:rsidR="00241778">
        <w:rPr>
          <w:rFonts w:ascii="Trebuchet MS" w:hAnsi="Trebuchet MS"/>
          <w:sz w:val="24"/>
          <w:szCs w:val="24"/>
        </w:rPr>
        <w:br/>
      </w:r>
      <w:r w:rsidR="00083790">
        <w:rPr>
          <w:rFonts w:ascii="Trebuchet MS" w:hAnsi="Trebuchet MS"/>
          <w:sz w:val="24"/>
          <w:szCs w:val="24"/>
        </w:rPr>
        <w:t xml:space="preserve">na infekcję. 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Do pracy stawiają się tylko zdrowi pracownicy.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494E4F">
        <w:rPr>
          <w:rFonts w:ascii="Trebuchet MS" w:hAnsi="Trebuchet MS"/>
          <w:sz w:val="24"/>
          <w:szCs w:val="24"/>
        </w:rPr>
        <w:t>o wejściu do budynku szkoły</w:t>
      </w:r>
      <w:r>
        <w:rPr>
          <w:rFonts w:ascii="Trebuchet MS" w:hAnsi="Trebuchet MS"/>
          <w:sz w:val="24"/>
          <w:szCs w:val="24"/>
        </w:rPr>
        <w:t xml:space="preserve"> każdemu pracownikowi oraz dziecku mierzona jest temperatura. Pomiaru dokonuje wyznaczony przez</w:t>
      </w:r>
      <w:r w:rsidR="00494E4F">
        <w:rPr>
          <w:rFonts w:ascii="Trebuchet MS" w:hAnsi="Trebuchet MS"/>
          <w:sz w:val="24"/>
          <w:szCs w:val="24"/>
        </w:rPr>
        <w:t xml:space="preserve"> dyrektora pracownik szkoły</w:t>
      </w:r>
      <w:r>
        <w:rPr>
          <w:rFonts w:ascii="Trebuchet MS" w:hAnsi="Trebuchet MS"/>
          <w:sz w:val="24"/>
          <w:szCs w:val="24"/>
        </w:rPr>
        <w:t xml:space="preserve">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po uzyskaniu pisemnej zgody rodzica na pomiar temperatury ciała dziecka.</w:t>
      </w:r>
    </w:p>
    <w:p w:rsidR="00083790" w:rsidRDefault="00494E4F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budynku szkoły</w:t>
      </w:r>
      <w:r w:rsidR="009D7D4D">
        <w:rPr>
          <w:rFonts w:ascii="Trebuchet MS" w:hAnsi="Trebuchet MS"/>
          <w:sz w:val="24"/>
          <w:szCs w:val="24"/>
        </w:rPr>
        <w:t xml:space="preserve"> dzieci i</w:t>
      </w:r>
      <w:r w:rsidR="00083790">
        <w:rPr>
          <w:rFonts w:ascii="Trebuchet MS" w:hAnsi="Trebuchet MS"/>
          <w:sz w:val="24"/>
          <w:szCs w:val="24"/>
        </w:rPr>
        <w:t xml:space="preserve"> pracownicy nie muszą zakrywać ust i nosa (nie chodzą </w:t>
      </w:r>
      <w:r w:rsidR="007715D1">
        <w:rPr>
          <w:rFonts w:ascii="Trebuchet MS" w:hAnsi="Trebuchet MS"/>
          <w:sz w:val="24"/>
          <w:szCs w:val="24"/>
        </w:rPr>
        <w:t xml:space="preserve">                      </w:t>
      </w:r>
      <w:r w:rsidR="00083790">
        <w:rPr>
          <w:rFonts w:ascii="Trebuchet MS" w:hAnsi="Trebuchet MS"/>
          <w:sz w:val="24"/>
          <w:szCs w:val="24"/>
        </w:rPr>
        <w:t xml:space="preserve">w maseczkach), jeżeli nie jest tak wskazane w przepisach prawa lub wytycznych ministra właściwego do spraw zdrowia bądź Głównego Inspektora Sanitarnego, a także </w:t>
      </w:r>
      <w:r w:rsidR="009D7D4D">
        <w:rPr>
          <w:rFonts w:ascii="Trebuchet MS" w:hAnsi="Trebuchet MS"/>
          <w:sz w:val="24"/>
          <w:szCs w:val="24"/>
        </w:rPr>
        <w:t xml:space="preserve">                        </w:t>
      </w:r>
      <w:r w:rsidR="00083790">
        <w:rPr>
          <w:rFonts w:ascii="Trebuchet MS" w:hAnsi="Trebuchet MS"/>
          <w:sz w:val="24"/>
          <w:szCs w:val="24"/>
        </w:rPr>
        <w:t>w niniejszych Procedurach.</w:t>
      </w:r>
    </w:p>
    <w:p w:rsidR="00083790" w:rsidRDefault="00494E4F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czas pracy szkoły</w:t>
      </w:r>
      <w:r w:rsidR="00083790">
        <w:rPr>
          <w:rFonts w:ascii="Trebuchet MS" w:hAnsi="Trebuchet MS"/>
          <w:sz w:val="24"/>
          <w:szCs w:val="24"/>
        </w:rPr>
        <w:t xml:space="preserve"> drzwi </w:t>
      </w:r>
      <w:r>
        <w:rPr>
          <w:rFonts w:ascii="Trebuchet MS" w:hAnsi="Trebuchet MS"/>
          <w:sz w:val="24"/>
          <w:szCs w:val="24"/>
        </w:rPr>
        <w:t>wejściowe do budynku</w:t>
      </w:r>
      <w:r w:rsidR="00083790">
        <w:rPr>
          <w:rFonts w:ascii="Trebuchet MS" w:hAnsi="Trebuchet MS"/>
          <w:sz w:val="24"/>
          <w:szCs w:val="24"/>
        </w:rPr>
        <w:t xml:space="preserve"> są zamykane.</w:t>
      </w:r>
    </w:p>
    <w:p w:rsidR="00083790" w:rsidRDefault="00083790" w:rsidP="00083790">
      <w:pPr>
        <w:pStyle w:val="ListParagraph1"/>
        <w:numPr>
          <w:ilvl w:val="0"/>
          <w:numId w:val="2"/>
        </w:numPr>
      </w:pPr>
      <w:r>
        <w:t>Na tablicy ogłoszeń przy wejściu – na korytarzu, znajdują się numery telefon</w:t>
      </w:r>
      <w:r>
        <w:rPr>
          <w:lang w:val="es-ES_tradnl"/>
        </w:rPr>
        <w:t>ó</w:t>
      </w:r>
      <w:r>
        <w:t xml:space="preserve">w do organu prowadzącego, stacji sanitarno-epidemiologicznej oraz służb medycznych, </w:t>
      </w:r>
      <w:r w:rsidR="009D7D4D">
        <w:t xml:space="preserve">           </w:t>
      </w:r>
      <w:r>
        <w:t>z kt</w:t>
      </w:r>
      <w:r>
        <w:rPr>
          <w:lang w:val="es-ES_tradnl"/>
        </w:rPr>
        <w:t>ó</w:t>
      </w:r>
      <w:r>
        <w:t>rymi należy się skontaktować w przypadku stwierdzenia objaw</w:t>
      </w:r>
      <w:r>
        <w:rPr>
          <w:lang w:val="es-ES_tradnl"/>
        </w:rPr>
        <w:t>ó</w:t>
      </w:r>
      <w:r>
        <w:t xml:space="preserve">w chorobowych </w:t>
      </w:r>
      <w:r w:rsidR="009D7D4D">
        <w:t xml:space="preserve">                  </w:t>
      </w:r>
      <w:r>
        <w:t>u osoby znajdującej się na terenie plac</w:t>
      </w:r>
      <w:r>
        <w:rPr>
          <w:lang w:val="es-ES_tradnl"/>
        </w:rPr>
        <w:t>ó</w:t>
      </w:r>
      <w:r>
        <w:t>wki.</w:t>
      </w:r>
    </w:p>
    <w:p w:rsidR="00083790" w:rsidRDefault="00083790" w:rsidP="00083790">
      <w:pPr>
        <w:pStyle w:val="Akapitzlist"/>
        <w:numPr>
          <w:ilvl w:val="0"/>
          <w:numId w:val="2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Dzieci n</w:t>
      </w:r>
      <w:r w:rsidR="00494E4F">
        <w:rPr>
          <w:rFonts w:ascii="Trebuchet MS" w:hAnsi="Trebuchet MS"/>
          <w:sz w:val="24"/>
          <w:szCs w:val="24"/>
        </w:rPr>
        <w:t>ie przynoszą do szkoły</w:t>
      </w:r>
      <w:r>
        <w:rPr>
          <w:rFonts w:ascii="Trebuchet MS" w:hAnsi="Trebuchet MS"/>
          <w:sz w:val="24"/>
          <w:szCs w:val="24"/>
        </w:rPr>
        <w:t xml:space="preserve"> zabawek i żadnych innych przedmiot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 w:rsidR="009D7D4D">
        <w:rPr>
          <w:rFonts w:ascii="Trebuchet MS" w:hAnsi="Trebuchet MS"/>
          <w:sz w:val="24"/>
          <w:szCs w:val="24"/>
        </w:rPr>
        <w:t>w z domu, poza podręcznikami i przyborami szkolnymi.</w:t>
      </w:r>
    </w:p>
    <w:p w:rsidR="00083790" w:rsidRDefault="00083790" w:rsidP="00083790">
      <w:pPr>
        <w:pStyle w:val="Akapitzlist"/>
        <w:numPr>
          <w:ilvl w:val="0"/>
          <w:numId w:val="3"/>
        </w:numPr>
        <w:spacing w:before="240"/>
        <w:jc w:val="both"/>
        <w:sectPr w:rsidR="00083790">
          <w:headerReference w:type="default" r:id="rId7"/>
          <w:footerReference w:type="default" r:id="rId8"/>
          <w:pgSz w:w="11900" w:h="16840"/>
          <w:pgMar w:top="1417" w:right="1080" w:bottom="1417" w:left="1080" w:header="708" w:footer="708" w:gutter="0"/>
          <w:cols w:space="708"/>
          <w:titlePg/>
        </w:sectPr>
      </w:pPr>
      <w:r>
        <w:t xml:space="preserve">      </w:t>
      </w:r>
      <w:r>
        <w:rPr>
          <w:rFonts w:ascii="Trebuchet MS" w:hAnsi="Trebuchet MS"/>
          <w:b/>
          <w:bCs/>
          <w:sz w:val="24"/>
          <w:szCs w:val="24"/>
        </w:rPr>
        <w:t>Dyrektor we współpracy z organem prowadzącym</w:t>
      </w:r>
      <w:r w:rsidR="00494E4F">
        <w:rPr>
          <w:rFonts w:ascii="Trebuchet MS" w:hAnsi="Trebuchet MS"/>
          <w:sz w:val="24"/>
          <w:szCs w:val="24"/>
        </w:rPr>
        <w:t xml:space="preserve"> szkołę</w:t>
      </w:r>
      <w:r>
        <w:rPr>
          <w:rFonts w:ascii="Trebuchet MS" w:hAnsi="Trebuchet MS"/>
          <w:sz w:val="24"/>
          <w:szCs w:val="24"/>
        </w:rPr>
        <w:t xml:space="preserve"> zapewnia: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Sprzęt, środki czystości i do dezynfekcji,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 zapewnią bezpieczne korzy</w:t>
      </w:r>
      <w:r w:rsidR="00494E4F">
        <w:rPr>
          <w:rFonts w:ascii="Trebuchet MS" w:hAnsi="Trebuchet MS"/>
          <w:sz w:val="24"/>
          <w:szCs w:val="24"/>
        </w:rPr>
        <w:t>stanie z pomieszczeń szkoły, boisk</w:t>
      </w:r>
      <w:r>
        <w:rPr>
          <w:rFonts w:ascii="Trebuchet MS" w:hAnsi="Trebuchet MS"/>
          <w:sz w:val="24"/>
          <w:szCs w:val="24"/>
        </w:rPr>
        <w:t xml:space="preserve"> oraz sprzęt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w, zabawe</w:t>
      </w:r>
      <w:r w:rsidR="009D7D4D">
        <w:rPr>
          <w:rFonts w:ascii="Trebuchet MS" w:hAnsi="Trebuchet MS"/>
          <w:sz w:val="24"/>
          <w:szCs w:val="24"/>
        </w:rPr>
        <w:t>k znajdujących się w budynku</w:t>
      </w:r>
      <w:r>
        <w:rPr>
          <w:rFonts w:ascii="Trebuchet MS" w:hAnsi="Trebuchet MS"/>
          <w:sz w:val="24"/>
          <w:szCs w:val="24"/>
        </w:rPr>
        <w:t>;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Płyn do dezynfekcji rąk - przy wejściu do budynku, na korytarzu oraz w miejscu przygotowywania posiłk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w, a także środki ochrony osobistej, w tym jednorazowe rękawiczki, maseczki ochronne, fartuchy z długim rękawem do użycia w razie konieczności np. przeprowadzania zbieg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higienicznych </w:t>
      </w:r>
      <w:r w:rsidR="007715D1">
        <w:rPr>
          <w:rFonts w:ascii="Trebuchet MS" w:hAnsi="Trebuchet MS"/>
          <w:sz w:val="24"/>
          <w:szCs w:val="24"/>
        </w:rPr>
        <w:t xml:space="preserve">                     </w:t>
      </w:r>
      <w:r>
        <w:rPr>
          <w:rFonts w:ascii="Trebuchet MS" w:hAnsi="Trebuchet MS"/>
          <w:sz w:val="24"/>
          <w:szCs w:val="24"/>
        </w:rPr>
        <w:t>u dziecka, kontakt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z osobami z zewnątrz.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Pomieszczenie do izolacji osoby, u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rej stwierdzono objawy chorobowe, zaopatrzone w maseczki, rękawiczki i przyłbicę oraz płyn do dezynfekcji rąk (przed wejściem do pomieszczenia);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Pełną informację dotyczącą stosowanych metod i form zapewniania bezpieczeństwa dzieciom i pracownikom oraz procedur postępowania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na wypadek podejrzenia zakażenia wszystkim pracownikom jak i rodzicom. </w:t>
      </w:r>
    </w:p>
    <w:p w:rsidR="00083790" w:rsidRDefault="00083790" w:rsidP="00083790">
      <w:pPr>
        <w:pStyle w:val="Akapitzlist"/>
        <w:numPr>
          <w:ilvl w:val="1"/>
          <w:numId w:val="5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Przedstawienie rodzicom/opiekunom informacji o czynnikach ryzyka COVID-19          u dziecka oraz odpowiedzialności rodzica za podjętą decyzję związaną </w:t>
      </w:r>
      <w:r w:rsidR="005B6882">
        <w:rPr>
          <w:rFonts w:ascii="Trebuchet MS" w:hAnsi="Trebuchet MS"/>
          <w:sz w:val="24"/>
          <w:szCs w:val="24"/>
        </w:rPr>
        <w:t xml:space="preserve">                     </w:t>
      </w:r>
      <w:r>
        <w:rPr>
          <w:rFonts w:ascii="Trebuchet MS" w:hAnsi="Trebuchet MS"/>
          <w:sz w:val="24"/>
          <w:szCs w:val="24"/>
        </w:rPr>
        <w:t xml:space="preserve">z wysłaniem dziecka na zajęcia do przedszkola. </w:t>
      </w:r>
    </w:p>
    <w:p w:rsidR="00083790" w:rsidRDefault="00083790" w:rsidP="00083790">
      <w:pPr>
        <w:pStyle w:val="Akapitzlist"/>
        <w:tabs>
          <w:tab w:val="left" w:pos="993"/>
        </w:tabs>
        <w:spacing w:before="240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083790" w:rsidRDefault="00083790" w:rsidP="00083790">
      <w:pPr>
        <w:pStyle w:val="Akapitzlist"/>
        <w:numPr>
          <w:ilvl w:val="0"/>
          <w:numId w:val="6"/>
        </w:numPr>
        <w:spacing w:before="12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b/>
          <w:bCs/>
          <w:sz w:val="24"/>
          <w:szCs w:val="24"/>
        </w:rPr>
        <w:t>Dyrektor</w:t>
      </w:r>
      <w:r>
        <w:rPr>
          <w:rFonts w:ascii="Trebuchet MS" w:hAnsi="Trebuchet MS"/>
          <w:sz w:val="24"/>
          <w:szCs w:val="24"/>
        </w:rPr>
        <w:t>:</w:t>
      </w:r>
    </w:p>
    <w:p w:rsidR="00083790" w:rsidRDefault="00083790" w:rsidP="00083790">
      <w:pPr>
        <w:pStyle w:val="Akapitzlist"/>
        <w:numPr>
          <w:ilvl w:val="1"/>
          <w:numId w:val="8"/>
        </w:numPr>
        <w:spacing w:after="1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nadzoruje prace porządkowe wykonywane przez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 w:rsidR="00494E4F">
        <w:rPr>
          <w:rFonts w:ascii="Trebuchet MS" w:hAnsi="Trebuchet MS"/>
          <w:sz w:val="24"/>
          <w:szCs w:val="24"/>
        </w:rPr>
        <w:t>w szkoły</w:t>
      </w:r>
      <w:r>
        <w:rPr>
          <w:rFonts w:ascii="Trebuchet MS" w:hAnsi="Trebuchet MS"/>
          <w:sz w:val="24"/>
          <w:szCs w:val="24"/>
        </w:rPr>
        <w:t xml:space="preserve"> zgodnie </w:t>
      </w:r>
      <w:r w:rsidR="005B6882">
        <w:rPr>
          <w:rFonts w:ascii="Trebuchet MS" w:hAnsi="Trebuchet MS"/>
          <w:sz w:val="24"/>
          <w:szCs w:val="24"/>
        </w:rPr>
        <w:t xml:space="preserve">                  </w:t>
      </w:r>
      <w:r>
        <w:rPr>
          <w:rFonts w:ascii="Trebuchet MS" w:hAnsi="Trebuchet MS"/>
          <w:sz w:val="24"/>
          <w:szCs w:val="24"/>
        </w:rPr>
        <w:t>z powierzonymi im obowiązkami;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dba aby w salach,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spędzają czas dzieci nie było zabawek, przedmiot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nie da się skutecznie zdezynfekować;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prowadzi komunikację z rodzicami dotyczącą bezpieczeństwa dzieci </w:t>
      </w:r>
      <w:r w:rsidR="005B6882">
        <w:rPr>
          <w:rFonts w:ascii="Trebuchet MS" w:hAnsi="Trebuchet MS"/>
          <w:sz w:val="24"/>
          <w:szCs w:val="24"/>
        </w:rPr>
        <w:t xml:space="preserve">                     </w:t>
      </w:r>
      <w:r>
        <w:rPr>
          <w:rFonts w:ascii="Trebuchet MS" w:hAnsi="Trebuchet MS"/>
          <w:sz w:val="24"/>
          <w:szCs w:val="24"/>
        </w:rPr>
        <w:t>w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wce;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kontaktuje się z rodzicem/opiekunem prawnym– telefonicznie, w przypadku stwierdzenia podejrzenia choroby u ich dziecka;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informuje organ prowadzący o zaistnieniu podejrzenia choroby u dziecka lub pracownika;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współpracuje ze służbami sanitarnymi;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instruuje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o sposobie stosowania procedury postępowania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na wypadek podejrzenia zakażenia;</w:t>
      </w:r>
    </w:p>
    <w:p w:rsidR="00083790" w:rsidRDefault="00083790" w:rsidP="00083790">
      <w:pPr>
        <w:pStyle w:val="Akapitzlist"/>
        <w:numPr>
          <w:ilvl w:val="1"/>
          <w:numId w:val="8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informuje rodzic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 w:rsidR="00494E4F">
        <w:rPr>
          <w:rFonts w:ascii="Trebuchet MS" w:hAnsi="Trebuchet MS"/>
          <w:sz w:val="24"/>
          <w:szCs w:val="24"/>
        </w:rPr>
        <w:t>w o obowiązujących w szkole</w:t>
      </w:r>
      <w:r>
        <w:rPr>
          <w:rFonts w:ascii="Trebuchet MS" w:hAnsi="Trebuchet MS"/>
          <w:sz w:val="24"/>
          <w:szCs w:val="24"/>
        </w:rPr>
        <w:t xml:space="preserve"> procedurach postępowania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na wypadek podejrzenia zakażenia za pomocą poczty elektronicznej lub strony internetowej.</w:t>
      </w:r>
    </w:p>
    <w:p w:rsidR="00083790" w:rsidRDefault="00083790" w:rsidP="00083790">
      <w:pPr>
        <w:pStyle w:val="Akapitzlist"/>
        <w:numPr>
          <w:ilvl w:val="0"/>
          <w:numId w:val="9"/>
        </w:numPr>
        <w:spacing w:before="2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Każdy </w:t>
      </w:r>
      <w:r>
        <w:rPr>
          <w:rFonts w:ascii="Trebuchet MS" w:hAnsi="Trebuchet MS"/>
          <w:b/>
          <w:bCs/>
          <w:sz w:val="24"/>
          <w:szCs w:val="24"/>
        </w:rPr>
        <w:t>pracownik</w:t>
      </w:r>
      <w:r w:rsidRPr="00241778">
        <w:rPr>
          <w:rFonts w:ascii="Trebuchet MS" w:hAnsi="Trebuchet MS"/>
          <w:sz w:val="24"/>
          <w:szCs w:val="24"/>
        </w:rPr>
        <w:t xml:space="preserve">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 zobowiązany jest:</w:t>
      </w:r>
    </w:p>
    <w:p w:rsidR="00083790" w:rsidRDefault="00083790" w:rsidP="00083790">
      <w:pPr>
        <w:pStyle w:val="Akapitzlist"/>
        <w:numPr>
          <w:ilvl w:val="0"/>
          <w:numId w:val="11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Stosować zasady profilaktyki zdrowotnej:</w:t>
      </w:r>
    </w:p>
    <w:p w:rsidR="00083790" w:rsidRDefault="00083790" w:rsidP="00083790">
      <w:pPr>
        <w:pStyle w:val="Akapitzlist"/>
        <w:numPr>
          <w:ilvl w:val="1"/>
          <w:numId w:val="11"/>
        </w:numPr>
        <w:spacing w:after="6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egularnego mycia rąk przez 20 sekund mydłem i wodą lub środkiem dezynfekującym zgodnie z instrukcją zamieszczoną w pomieszczeniach sanitarno-higienicznych,</w:t>
      </w:r>
    </w:p>
    <w:p w:rsidR="00083790" w:rsidRDefault="00083790" w:rsidP="00083790">
      <w:pPr>
        <w:pStyle w:val="Akapitzlist"/>
        <w:numPr>
          <w:ilvl w:val="1"/>
          <w:numId w:val="11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Kasłania, kichania w jednorazową chusteczkę lub wewnętrzną stronę łokcia,</w:t>
      </w:r>
    </w:p>
    <w:p w:rsidR="00083790" w:rsidRDefault="00083790" w:rsidP="00083790">
      <w:pPr>
        <w:pStyle w:val="Akapitzlist"/>
        <w:numPr>
          <w:ilvl w:val="1"/>
          <w:numId w:val="11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Unikania kontaktu z osobami,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 źle się czują;</w:t>
      </w:r>
    </w:p>
    <w:p w:rsidR="00083790" w:rsidRDefault="00083790" w:rsidP="00083790">
      <w:pPr>
        <w:pStyle w:val="Akapitzlist"/>
        <w:numPr>
          <w:ilvl w:val="0"/>
          <w:numId w:val="12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Dezynfekować ręce niezwłocznie po wejściu do budynku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wki;</w:t>
      </w:r>
    </w:p>
    <w:p w:rsidR="00083790" w:rsidRDefault="00083790" w:rsidP="00083790">
      <w:pPr>
        <w:pStyle w:val="Akapitzlist"/>
        <w:numPr>
          <w:ilvl w:val="0"/>
          <w:numId w:val="12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Informować dyrektora lub osobę go zastępującą o wszelkich objawach chorobowych dzieci;</w:t>
      </w:r>
    </w:p>
    <w:p w:rsidR="00083790" w:rsidRDefault="00083790" w:rsidP="00083790">
      <w:pPr>
        <w:pStyle w:val="Akapitzlist"/>
        <w:numPr>
          <w:ilvl w:val="0"/>
          <w:numId w:val="12"/>
        </w:numPr>
        <w:spacing w:before="20" w:after="80" w:line="33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Postępować zgodnie z zapisami wprowadzonymi Procedurami bezpieczeństwa.</w:t>
      </w:r>
    </w:p>
    <w:p w:rsidR="00083790" w:rsidRDefault="00083790" w:rsidP="00083790">
      <w:pPr>
        <w:pStyle w:val="Akapitzlist"/>
        <w:numPr>
          <w:ilvl w:val="0"/>
          <w:numId w:val="15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Osoby sprzątające</w:t>
      </w:r>
      <w:r>
        <w:rPr>
          <w:rFonts w:ascii="Trebuchet MS" w:hAnsi="Trebuchet MS"/>
          <w:sz w:val="24"/>
          <w:szCs w:val="24"/>
        </w:rPr>
        <w:t xml:space="preserve"> w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wce po każdym dniu: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ciągi komunikacyjne – myją;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88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powierzchnie dotykowe: poręcze, włączniki światła, klamki, uchwyty, siedziska i oparcia krzeseł, blaty stołów, z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korzystają dzieci i nauczyciele, drzwi wejściowe do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wki, zabawki, szafki w szatni (powierzchnie płaskie), kurki przy kranach – myją i dezynfekują;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88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wietrzą pomieszczenia,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odbyła się dezynfekcja, tak aby nie narażać dzieci ani innych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na wdychanie opar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88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myją i dezynfekują ręce po każdej czynności związanej ze sprzątaniem, myciem, itd.;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88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pracują w rękawiczkach.</w:t>
      </w:r>
    </w:p>
    <w:p w:rsidR="00083790" w:rsidRDefault="00083790" w:rsidP="00083790">
      <w:pPr>
        <w:pStyle w:val="Akapitzlist"/>
        <w:numPr>
          <w:ilvl w:val="0"/>
          <w:numId w:val="17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>
        <w:rPr>
          <w:rFonts w:ascii="Trebuchet MS" w:hAnsi="Trebuchet MS"/>
          <w:b/>
          <w:bCs/>
          <w:sz w:val="24"/>
          <w:szCs w:val="24"/>
        </w:rPr>
        <w:t>Nauczyciele, opiekunowie</w:t>
      </w:r>
      <w:r>
        <w:rPr>
          <w:rFonts w:ascii="Trebuchet MS" w:hAnsi="Trebuchet MS"/>
          <w:sz w:val="24"/>
          <w:szCs w:val="24"/>
        </w:rPr>
        <w:t>:</w:t>
      </w:r>
    </w:p>
    <w:p w:rsidR="00083790" w:rsidRDefault="00083790" w:rsidP="00083790">
      <w:pPr>
        <w:pStyle w:val="Akapitzlist"/>
        <w:numPr>
          <w:ilvl w:val="0"/>
          <w:numId w:val="18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sprawdzają warunki do prowadzenia zajęć opiekuńczych: liczba dzieci zgodnie z ustaleniami, objawy chorobowe u dzieci, dostępność środk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czystoś</w:t>
      </w:r>
      <w:r>
        <w:rPr>
          <w:rFonts w:ascii="Trebuchet MS" w:hAnsi="Trebuchet MS"/>
          <w:sz w:val="24"/>
          <w:szCs w:val="24"/>
          <w:lang w:val="it-IT"/>
        </w:rPr>
        <w:t xml:space="preserve">ci; </w:t>
      </w:r>
    </w:p>
    <w:p w:rsidR="00083790" w:rsidRDefault="00083790" w:rsidP="00083790">
      <w:pPr>
        <w:pStyle w:val="Akapitzlist"/>
        <w:numPr>
          <w:ilvl w:val="0"/>
          <w:numId w:val="18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zachowują dystans społeczny między sobą wynoszący min. 1,5m;</w:t>
      </w:r>
    </w:p>
    <w:p w:rsidR="00083790" w:rsidRDefault="00083790" w:rsidP="00083790">
      <w:pPr>
        <w:pStyle w:val="Akapitzlist"/>
        <w:numPr>
          <w:ilvl w:val="1"/>
          <w:numId w:val="19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myją, dezynfekują zabawki, przedmioty,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rym bawił</w:t>
      </w:r>
      <w:r>
        <w:rPr>
          <w:rFonts w:ascii="Trebuchet MS" w:hAnsi="Trebuchet MS"/>
          <w:sz w:val="24"/>
          <w:szCs w:val="24"/>
          <w:lang w:val="it-IT"/>
        </w:rPr>
        <w:t>o si</w:t>
      </w:r>
      <w:r>
        <w:rPr>
          <w:rFonts w:ascii="Trebuchet MS" w:hAnsi="Trebuchet MS"/>
          <w:sz w:val="24"/>
          <w:szCs w:val="24"/>
        </w:rPr>
        <w:t>ę dziecko, aby kolejne dziecko mogło korzystać z tego przedmiotu/zabawki;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dbaj</w:t>
      </w:r>
      <w:r>
        <w:rPr>
          <w:rFonts w:ascii="Trebuchet MS" w:hAnsi="Trebuchet MS"/>
          <w:sz w:val="24"/>
          <w:szCs w:val="24"/>
        </w:rPr>
        <w:t>ą o to by dzieci regularnie mył</w:t>
      </w:r>
      <w:r w:rsidRPr="00241778">
        <w:rPr>
          <w:rFonts w:ascii="Trebuchet MS" w:hAnsi="Trebuchet MS"/>
          <w:sz w:val="24"/>
          <w:szCs w:val="24"/>
        </w:rPr>
        <w:t>y r</w:t>
      </w:r>
      <w:r>
        <w:rPr>
          <w:rFonts w:ascii="Trebuchet MS" w:hAnsi="Trebuchet MS"/>
          <w:sz w:val="24"/>
          <w:szCs w:val="24"/>
        </w:rPr>
        <w:t>ęce wodą z mydłem, w tym po skorzystaniu z toalety, przed jedzeniem, po powrocie ze świeżego powietrza;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wietrzą salę,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rej odbywają się zaję</w:t>
      </w:r>
      <w:r>
        <w:rPr>
          <w:rFonts w:ascii="Trebuchet MS" w:hAnsi="Trebuchet MS"/>
          <w:sz w:val="24"/>
          <w:szCs w:val="24"/>
          <w:lang w:val="it-IT"/>
        </w:rPr>
        <w:t xml:space="preserve">cia </w:t>
      </w:r>
      <w:r>
        <w:rPr>
          <w:rFonts w:ascii="Trebuchet MS" w:hAnsi="Trebuchet MS"/>
          <w:sz w:val="24"/>
          <w:szCs w:val="24"/>
        </w:rPr>
        <w:t>– przynajmniej raz na godzinę;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prowadzą gimnastykę przy otwartych oknach;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lastRenderedPageBreak/>
        <w:t>dbaj</w:t>
      </w:r>
      <w:r>
        <w:rPr>
          <w:rFonts w:ascii="Trebuchet MS" w:hAnsi="Trebuchet MS"/>
          <w:sz w:val="24"/>
          <w:szCs w:val="24"/>
        </w:rPr>
        <w:t xml:space="preserve">ą o to, by dzieci z jednej grupy nie przebywały w bliskiej odległości </w:t>
      </w:r>
      <w:r w:rsidR="009D7D4D">
        <w:rPr>
          <w:rFonts w:ascii="Trebuchet MS" w:hAnsi="Trebuchet MS"/>
          <w:sz w:val="24"/>
          <w:szCs w:val="24"/>
        </w:rPr>
        <w:t xml:space="preserve">                       </w:t>
      </w:r>
      <w:r>
        <w:rPr>
          <w:rFonts w:ascii="Trebuchet MS" w:hAnsi="Trebuchet MS"/>
          <w:sz w:val="24"/>
          <w:szCs w:val="24"/>
        </w:rPr>
        <w:t>z dzi</w:t>
      </w:r>
      <w:r w:rsidR="00494E4F">
        <w:rPr>
          <w:rFonts w:ascii="Trebuchet MS" w:hAnsi="Trebuchet MS"/>
          <w:sz w:val="24"/>
          <w:szCs w:val="24"/>
        </w:rPr>
        <w:t>ećmi z drugiej grupy np. na boisku</w:t>
      </w:r>
      <w:r>
        <w:rPr>
          <w:rFonts w:ascii="Trebuchet MS" w:hAnsi="Trebuchet MS"/>
          <w:sz w:val="24"/>
          <w:szCs w:val="24"/>
        </w:rPr>
        <w:t>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  <w:lang w:val="es-ES_tradnl"/>
        </w:rPr>
      </w:pPr>
      <w:r>
        <w:rPr>
          <w:rFonts w:ascii="Trebuchet MS" w:hAnsi="Trebuchet MS"/>
          <w:sz w:val="24"/>
          <w:szCs w:val="24"/>
          <w:lang w:val="es-ES_tradnl"/>
        </w:rPr>
        <w:t>dbaj</w:t>
      </w:r>
      <w:r>
        <w:rPr>
          <w:rFonts w:ascii="Trebuchet MS" w:hAnsi="Trebuchet MS"/>
          <w:sz w:val="24"/>
          <w:szCs w:val="24"/>
        </w:rPr>
        <w:t>ą o to, by dzieci w ramach grupy unikały ścisku i bliskich kontakt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w;</w:t>
      </w:r>
    </w:p>
    <w:p w:rsidR="00083790" w:rsidRDefault="00083790" w:rsidP="00083790">
      <w:pPr>
        <w:pStyle w:val="Akapitzlist"/>
        <w:numPr>
          <w:ilvl w:val="1"/>
          <w:numId w:val="16"/>
        </w:numPr>
        <w:spacing w:before="20" w:after="8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nie organizują w jednym pomieszczeniu zajęć opiekuńczych,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re skupiają większą liczbę dzieci.</w:t>
      </w:r>
    </w:p>
    <w:p w:rsidR="00083790" w:rsidRDefault="00083790" w:rsidP="00083790">
      <w:pPr>
        <w:spacing w:before="24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Przyprowadzanie i odbi</w:t>
      </w:r>
      <w:r>
        <w:rPr>
          <w:rFonts w:ascii="Trebuchet MS" w:hAnsi="Trebuchet MS"/>
          <w:b/>
          <w:bCs/>
          <w:lang w:val="es-ES_tradnl"/>
        </w:rPr>
        <w:t>ó</w:t>
      </w:r>
      <w:r>
        <w:rPr>
          <w:rFonts w:ascii="Trebuchet MS" w:hAnsi="Trebuchet MS"/>
          <w:b/>
          <w:bCs/>
        </w:rPr>
        <w:t>r dzieci z</w:t>
      </w:r>
      <w:r w:rsidR="00494E4F">
        <w:rPr>
          <w:rFonts w:ascii="Trebuchet MS" w:hAnsi="Trebuchet MS"/>
          <w:b/>
          <w:bCs/>
        </w:rPr>
        <w:t>e szkoły</w:t>
      </w:r>
      <w:r>
        <w:rPr>
          <w:rFonts w:ascii="Trebuchet MS" w:hAnsi="Trebuchet MS"/>
          <w:b/>
          <w:bCs/>
        </w:rPr>
        <w:t>.</w:t>
      </w:r>
    </w:p>
    <w:p w:rsidR="00083790" w:rsidRDefault="009D7D4D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teren budynku szkoły</w:t>
      </w:r>
      <w:r w:rsidR="00083790">
        <w:rPr>
          <w:rFonts w:ascii="Trebuchet MS" w:hAnsi="Trebuchet MS"/>
          <w:sz w:val="24"/>
          <w:szCs w:val="24"/>
        </w:rPr>
        <w:t xml:space="preserve"> wpuszczane jest tylko dziecko.</w:t>
      </w:r>
    </w:p>
    <w:p w:rsidR="00083790" w:rsidRDefault="00083790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Rodzic/opiekun prawny odprowadza dziecko do głównych drzwi we</w:t>
      </w:r>
      <w:r w:rsidR="00494E4F">
        <w:rPr>
          <w:rFonts w:ascii="Trebuchet MS" w:hAnsi="Trebuchet MS"/>
          <w:sz w:val="24"/>
          <w:szCs w:val="24"/>
        </w:rPr>
        <w:t xml:space="preserve">jściowych </w:t>
      </w:r>
      <w:r w:rsidR="00241778">
        <w:rPr>
          <w:rFonts w:ascii="Trebuchet MS" w:hAnsi="Trebuchet MS"/>
          <w:sz w:val="24"/>
          <w:szCs w:val="24"/>
        </w:rPr>
        <w:br/>
      </w:r>
      <w:r w:rsidR="00494E4F">
        <w:rPr>
          <w:rFonts w:ascii="Trebuchet MS" w:hAnsi="Trebuchet MS"/>
          <w:sz w:val="24"/>
          <w:szCs w:val="24"/>
        </w:rPr>
        <w:t>do budynku szkoły</w:t>
      </w:r>
      <w:r>
        <w:rPr>
          <w:rFonts w:ascii="Trebuchet MS" w:hAnsi="Trebuchet MS"/>
          <w:sz w:val="24"/>
          <w:szCs w:val="24"/>
        </w:rPr>
        <w:t xml:space="preserve"> gdzie dziecko odbierane jest przez pracownika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wki. Rodzice /opiekunowie zachowują dystans społeczny (2m) w stosunku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do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 w:rsidR="00494E4F">
        <w:rPr>
          <w:rFonts w:ascii="Trebuchet MS" w:hAnsi="Trebuchet MS"/>
          <w:sz w:val="24"/>
          <w:szCs w:val="24"/>
        </w:rPr>
        <w:t>w szkoły</w:t>
      </w:r>
      <w:r>
        <w:rPr>
          <w:rFonts w:ascii="Trebuchet MS" w:hAnsi="Trebuchet MS"/>
          <w:sz w:val="24"/>
          <w:szCs w:val="24"/>
        </w:rPr>
        <w:t xml:space="preserve"> jak</w:t>
      </w:r>
      <w:r w:rsidR="0024177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 innych dzieci i rodzic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w.</w:t>
      </w:r>
    </w:p>
    <w:p w:rsidR="004200C2" w:rsidRDefault="00BA1BBA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Uczeń posiadający pisemną zgodę rodzica/opiekuna może samodzielnie przychodzić na zajęcia i zgodnie z ustaloną godziną opuszczać budynek w celu pójścia do domu.</w:t>
      </w:r>
    </w:p>
    <w:p w:rsidR="00083790" w:rsidRPr="00BA1BBA" w:rsidRDefault="00B62C4D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iCs/>
          <w:sz w:val="24"/>
          <w:szCs w:val="24"/>
        </w:rPr>
      </w:pPr>
      <w:r w:rsidRPr="00BA1BBA">
        <w:rPr>
          <w:rFonts w:ascii="Trebuchet MS" w:hAnsi="Trebuchet MS"/>
          <w:iCs/>
          <w:sz w:val="24"/>
          <w:szCs w:val="24"/>
        </w:rPr>
        <w:t xml:space="preserve">Uczeń po wejściu do budynku udaje się do szatni, gdzie zmienia obuwie </w:t>
      </w:r>
      <w:r w:rsidR="009D7D4D" w:rsidRPr="00BA1BBA">
        <w:rPr>
          <w:rFonts w:ascii="Trebuchet MS" w:hAnsi="Trebuchet MS"/>
          <w:iCs/>
          <w:sz w:val="24"/>
          <w:szCs w:val="24"/>
        </w:rPr>
        <w:t xml:space="preserve">                      </w:t>
      </w:r>
      <w:r w:rsidRPr="00BA1BBA">
        <w:rPr>
          <w:rFonts w:ascii="Trebuchet MS" w:hAnsi="Trebuchet MS"/>
          <w:iCs/>
          <w:sz w:val="24"/>
          <w:szCs w:val="24"/>
        </w:rPr>
        <w:t>i pozostawia odzież wierzchnią</w:t>
      </w:r>
      <w:r w:rsidR="00476567" w:rsidRPr="00BA1BBA">
        <w:rPr>
          <w:rFonts w:ascii="Trebuchet MS" w:hAnsi="Trebuchet MS"/>
          <w:iCs/>
          <w:sz w:val="24"/>
          <w:szCs w:val="24"/>
        </w:rPr>
        <w:t xml:space="preserve"> a następnie przechodzi do sali, w której odbywają się zajęcia.</w:t>
      </w:r>
    </w:p>
    <w:p w:rsidR="00083790" w:rsidRDefault="00083790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stwierdzenia przez pracownika odbierającego, objaw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chorobowych u dziecka, pracownik nie odbiera dziecka, pozostawia je rodzicom </w:t>
      </w:r>
      <w:r w:rsidR="009D7D4D">
        <w:rPr>
          <w:rFonts w:ascii="Trebuchet MS" w:hAnsi="Trebuchet MS"/>
          <w:sz w:val="24"/>
          <w:szCs w:val="24"/>
        </w:rPr>
        <w:t xml:space="preserve">              </w:t>
      </w:r>
      <w:r>
        <w:rPr>
          <w:rFonts w:ascii="Trebuchet MS" w:hAnsi="Trebuchet MS"/>
          <w:sz w:val="24"/>
          <w:szCs w:val="24"/>
        </w:rPr>
        <w:t>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083790" w:rsidRDefault="00083790" w:rsidP="00083790">
      <w:pPr>
        <w:pStyle w:val="Akapitzlist"/>
        <w:numPr>
          <w:ilvl w:val="0"/>
          <w:numId w:val="2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Odbi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r dziecka następuje po podaniu przez rodzica/opiekuna prawnego/osoby upoważnionej imienia i nazwiska </w:t>
      </w:r>
      <w:r w:rsidR="00476567">
        <w:rPr>
          <w:rFonts w:ascii="Trebuchet MS" w:hAnsi="Trebuchet MS"/>
          <w:sz w:val="24"/>
          <w:szCs w:val="24"/>
        </w:rPr>
        <w:t>dziecka pracownikowi szkoły</w:t>
      </w:r>
      <w:r>
        <w:rPr>
          <w:rFonts w:ascii="Trebuchet MS" w:hAnsi="Trebuchet MS"/>
          <w:sz w:val="24"/>
          <w:szCs w:val="24"/>
        </w:rPr>
        <w:t xml:space="preserve"> przy wyznaczonych /głównych drzwiach wejściowych do budynku.</w:t>
      </w:r>
    </w:p>
    <w:p w:rsidR="00083790" w:rsidRDefault="00083790" w:rsidP="00083790">
      <w:pPr>
        <w:spacing w:before="240" w:after="16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III. </w:t>
      </w:r>
      <w:r>
        <w:rPr>
          <w:rFonts w:ascii="Trebuchet MS" w:hAnsi="Trebuchet MS"/>
          <w:b/>
          <w:bCs/>
        </w:rPr>
        <w:t>Żywienie</w:t>
      </w:r>
    </w:p>
    <w:p w:rsidR="00083790" w:rsidRDefault="00476567" w:rsidP="00083790">
      <w:pPr>
        <w:pStyle w:val="Akapitzlist"/>
        <w:numPr>
          <w:ilvl w:val="0"/>
          <w:numId w:val="23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Szkoła zapewnia obiad</w:t>
      </w:r>
      <w:r w:rsidR="00083790">
        <w:rPr>
          <w:rFonts w:ascii="Trebuchet MS" w:hAnsi="Trebuchet MS"/>
          <w:sz w:val="24"/>
          <w:szCs w:val="24"/>
        </w:rPr>
        <w:t xml:space="preserve"> dzieciom w czasie ich przebywania na terenie plac</w:t>
      </w:r>
      <w:r w:rsidR="00083790">
        <w:rPr>
          <w:rFonts w:ascii="Trebuchet MS" w:hAnsi="Trebuchet MS"/>
          <w:sz w:val="24"/>
          <w:szCs w:val="24"/>
          <w:lang w:val="es-ES_tradnl"/>
        </w:rPr>
        <w:t>ó</w:t>
      </w:r>
      <w:r w:rsidR="00083790">
        <w:rPr>
          <w:rFonts w:ascii="Trebuchet MS" w:hAnsi="Trebuchet MS"/>
          <w:sz w:val="24"/>
          <w:szCs w:val="24"/>
        </w:rPr>
        <w:t>wki.</w:t>
      </w:r>
      <w:r w:rsidR="00266CEB">
        <w:rPr>
          <w:rFonts w:ascii="Trebuchet MS" w:hAnsi="Trebuchet MS"/>
          <w:sz w:val="24"/>
          <w:szCs w:val="24"/>
        </w:rPr>
        <w:t xml:space="preserve">  </w:t>
      </w:r>
      <w:r w:rsidR="009D7D4D">
        <w:rPr>
          <w:rFonts w:ascii="Trebuchet MS" w:hAnsi="Trebuchet MS"/>
          <w:sz w:val="24"/>
          <w:szCs w:val="24"/>
        </w:rPr>
        <w:t xml:space="preserve"> Na obiad należy dziecko zapisać i dokonać opłaty.</w:t>
      </w:r>
    </w:p>
    <w:p w:rsidR="00083790" w:rsidRPr="00241778" w:rsidRDefault="00083790" w:rsidP="00083790">
      <w:pPr>
        <w:pStyle w:val="Akapitzlist"/>
        <w:numPr>
          <w:ilvl w:val="0"/>
          <w:numId w:val="23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 w:rsidRPr="00241778">
        <w:rPr>
          <w:rFonts w:ascii="Trebuchet MS" w:hAnsi="Trebuchet MS"/>
          <w:sz w:val="24"/>
          <w:szCs w:val="24"/>
        </w:rPr>
        <w:t>Posi</w:t>
      </w:r>
      <w:r>
        <w:rPr>
          <w:rFonts w:ascii="Trebuchet MS" w:hAnsi="Trebuchet MS"/>
          <w:sz w:val="24"/>
          <w:szCs w:val="24"/>
        </w:rPr>
        <w:t>ł</w:t>
      </w:r>
      <w:r w:rsidR="00476567">
        <w:rPr>
          <w:rFonts w:ascii="Trebuchet MS" w:hAnsi="Trebuchet MS"/>
          <w:sz w:val="24"/>
          <w:szCs w:val="24"/>
        </w:rPr>
        <w:t>ek przygotowywany jest</w:t>
      </w:r>
      <w:r>
        <w:rPr>
          <w:rFonts w:ascii="Trebuchet MS" w:hAnsi="Trebuchet MS"/>
          <w:sz w:val="24"/>
          <w:szCs w:val="24"/>
        </w:rPr>
        <w:t xml:space="preserve"> przy zachowaniu wszelkich niezbędnych środk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higieny. </w:t>
      </w:r>
    </w:p>
    <w:p w:rsidR="00083790" w:rsidRDefault="00083790" w:rsidP="00083790">
      <w:pPr>
        <w:pStyle w:val="Akapitzlist"/>
        <w:numPr>
          <w:ilvl w:val="0"/>
          <w:numId w:val="23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Pracownicy kuchni: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Dezynfekują ręce przed każdym wejściem do pomieszczenia, gdzie przygotowywane są posił</w:t>
      </w:r>
      <w:r>
        <w:rPr>
          <w:rFonts w:ascii="Trebuchet MS" w:hAnsi="Trebuchet MS"/>
          <w:sz w:val="24"/>
          <w:szCs w:val="24"/>
          <w:lang w:val="it-IT"/>
        </w:rPr>
        <w:t>ki;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6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Myją rę</w:t>
      </w:r>
      <w:r>
        <w:rPr>
          <w:rFonts w:ascii="Trebuchet MS" w:hAnsi="Trebuchet MS"/>
          <w:sz w:val="24"/>
          <w:szCs w:val="24"/>
          <w:lang w:val="it-IT"/>
        </w:rPr>
        <w:t>ce: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 rozpoczęciem pracy,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 kontaktem z żywnością, kt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 xml:space="preserve">ra jest przeznaczona </w:t>
      </w:r>
      <w:r w:rsidR="00241778">
        <w:rPr>
          <w:rFonts w:ascii="Trebuchet MS" w:hAnsi="Trebuchet MS"/>
        </w:rPr>
        <w:br/>
      </w:r>
      <w:r>
        <w:rPr>
          <w:rFonts w:ascii="Trebuchet MS" w:hAnsi="Trebuchet MS"/>
        </w:rPr>
        <w:t>do bezpośredniego spożycia, ugotowana, upieczona, usmaż</w:t>
      </w:r>
      <w:r>
        <w:rPr>
          <w:rFonts w:ascii="Trebuchet MS" w:hAnsi="Trebuchet MS"/>
          <w:lang w:val="es-ES_tradnl"/>
        </w:rPr>
        <w:t>ona,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po obr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bce lub kontakcie z żywnością surową, nieprzetworzoną,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zajmowaniu się odpadami/śmieciami,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zakończeniu procedur czyszczenia/dezynfekcji,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skorzystaniu z toalety,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kaszlu, kichaniu, wydmuchaniu nosa,</w:t>
      </w:r>
    </w:p>
    <w:p w:rsidR="00083790" w:rsidRDefault="00083790" w:rsidP="00083790">
      <w:pPr>
        <w:numPr>
          <w:ilvl w:val="1"/>
          <w:numId w:val="25"/>
        </w:numPr>
        <w:spacing w:after="40" w:line="264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 jedzeniu lub piciu;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Myją ręce zgodnie z instrukcją zamieszczoną w pomieszczeniach sanitarno-higienicznych;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Odbierając produkty dostarczane przez osoby z zewnątrz, zakładają rękawiczki oraz maseczki ochronne;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Wyrzucają rękawiczki/myją rękawiczki i wyrzucają wszelkie opakowania, </w:t>
      </w:r>
      <w:r w:rsidR="009D7D4D">
        <w:rPr>
          <w:rFonts w:ascii="Trebuchet MS" w:hAnsi="Trebuchet MS"/>
          <w:sz w:val="24"/>
          <w:szCs w:val="24"/>
        </w:rPr>
        <w:t xml:space="preserve">                </w:t>
      </w:r>
      <w:r>
        <w:rPr>
          <w:rFonts w:ascii="Trebuchet MS" w:hAnsi="Trebuchet MS"/>
          <w:sz w:val="24"/>
          <w:szCs w:val="24"/>
        </w:rPr>
        <w:t>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rych zostały dostarczone produkty do worka na śmieci i zamykają go szczelnie; jeśli rozpakowanie produktu w danym momencie nie jest możliwe lub musi on pozostać w opakowaniu, pracownik kuchni myje/dezynfekuje opakowanie;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Przygotowując posiłki zachowują od siebie bezpieczny dystans zgodny </w:t>
      </w:r>
      <w:r w:rsidR="009D7D4D">
        <w:rPr>
          <w:rFonts w:ascii="Trebuchet MS" w:hAnsi="Trebuchet MS"/>
          <w:sz w:val="24"/>
          <w:szCs w:val="24"/>
        </w:rPr>
        <w:t xml:space="preserve">                       </w:t>
      </w:r>
      <w:r>
        <w:rPr>
          <w:rFonts w:ascii="Trebuchet MS" w:hAnsi="Trebuchet MS"/>
          <w:sz w:val="24"/>
          <w:szCs w:val="24"/>
        </w:rPr>
        <w:t>z obowiązującymi przepisami;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 zakończonej pracy, dezynfekuj</w:t>
      </w:r>
      <w:r w:rsidR="009D7D4D">
        <w:rPr>
          <w:rFonts w:ascii="Trebuchet MS" w:hAnsi="Trebuchet MS"/>
          <w:sz w:val="24"/>
          <w:szCs w:val="24"/>
        </w:rPr>
        <w:t>ą blaty kuchenne oraz inne sprzę</w:t>
      </w:r>
      <w:r w:rsidRPr="00241778">
        <w:rPr>
          <w:rFonts w:ascii="Trebuchet MS" w:hAnsi="Trebuchet MS"/>
          <w:sz w:val="24"/>
          <w:szCs w:val="24"/>
        </w:rPr>
        <w:t>ty</w:t>
      </w:r>
      <w:r>
        <w:rPr>
          <w:rFonts w:ascii="Trebuchet MS" w:hAnsi="Trebuchet MS"/>
          <w:sz w:val="24"/>
          <w:szCs w:val="24"/>
        </w:rPr>
        <w:t xml:space="preserve"> odpowiednimi środkami;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Myją naczynia, sztućce w zmywarce, przy użyciu detergent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do tego służących/wyparzają naczynia i sztućce,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rymi były spożywane posiłki.</w:t>
      </w:r>
    </w:p>
    <w:p w:rsidR="00083790" w:rsidRDefault="00083790" w:rsidP="00083790">
      <w:pPr>
        <w:pStyle w:val="Akapitzlist"/>
        <w:numPr>
          <w:ilvl w:val="0"/>
          <w:numId w:val="25"/>
        </w:numPr>
        <w:spacing w:after="100" w:line="264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Pracownicy kuchni nie kontaktują się z dziećmi i pracownikami opiekującymi się dziećmi.</w:t>
      </w:r>
    </w:p>
    <w:p w:rsidR="00083790" w:rsidRDefault="00083790" w:rsidP="00083790">
      <w:pPr>
        <w:pStyle w:val="Akapitzlist"/>
        <w:numPr>
          <w:ilvl w:val="0"/>
          <w:numId w:val="26"/>
        </w:numPr>
        <w:spacing w:before="2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Dzieci spożywa</w:t>
      </w:r>
      <w:r w:rsidR="00476567">
        <w:rPr>
          <w:rFonts w:ascii="Trebuchet MS" w:hAnsi="Trebuchet MS"/>
          <w:sz w:val="24"/>
          <w:szCs w:val="24"/>
        </w:rPr>
        <w:t xml:space="preserve">ją </w:t>
      </w:r>
      <w:r w:rsidR="00617CA8">
        <w:rPr>
          <w:rFonts w:ascii="Trebuchet MS" w:hAnsi="Trebuchet MS"/>
          <w:sz w:val="24"/>
          <w:szCs w:val="24"/>
        </w:rPr>
        <w:t xml:space="preserve">obiad </w:t>
      </w:r>
      <w:r w:rsidR="00476567">
        <w:rPr>
          <w:rFonts w:ascii="Trebuchet MS" w:hAnsi="Trebuchet MS"/>
          <w:sz w:val="24"/>
          <w:szCs w:val="24"/>
        </w:rPr>
        <w:t>w stołówce</w:t>
      </w:r>
      <w:r>
        <w:rPr>
          <w:rFonts w:ascii="Trebuchet MS" w:hAnsi="Trebuchet MS"/>
          <w:sz w:val="24"/>
          <w:szCs w:val="24"/>
        </w:rPr>
        <w:t xml:space="preserve"> przy zachowaniu bezpiecznego dystansu między sobą. Po zakończeniu posiłku wyznaczony pracownik dezynfekuje powierzchnię stołów ora</w:t>
      </w:r>
      <w:r w:rsidR="005B6882">
        <w:rPr>
          <w:rFonts w:ascii="Trebuchet MS" w:hAnsi="Trebuchet MS"/>
          <w:sz w:val="24"/>
          <w:szCs w:val="24"/>
        </w:rPr>
        <w:t>z krzesła (oparcia, siedziska)</w:t>
      </w:r>
      <w:r>
        <w:rPr>
          <w:rFonts w:ascii="Trebuchet MS" w:hAnsi="Trebuchet MS"/>
          <w:sz w:val="24"/>
          <w:szCs w:val="24"/>
        </w:rPr>
        <w:t>.</w:t>
      </w:r>
    </w:p>
    <w:p w:rsidR="00083790" w:rsidRDefault="00083790" w:rsidP="00083790">
      <w:pPr>
        <w:spacing w:before="24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IV. </w:t>
      </w:r>
      <w:r>
        <w:rPr>
          <w:rFonts w:ascii="Trebuchet MS" w:hAnsi="Trebuchet MS"/>
          <w:b/>
          <w:bCs/>
        </w:rPr>
        <w:t>Wyjścia na zewnątrz</w:t>
      </w:r>
    </w:p>
    <w:p w:rsidR="00083790" w:rsidRDefault="00476567" w:rsidP="00083790">
      <w:pPr>
        <w:pStyle w:val="Akapitzlist"/>
        <w:numPr>
          <w:ilvl w:val="0"/>
          <w:numId w:val="28"/>
        </w:numPr>
        <w:spacing w:before="120" w:after="1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Nie będą organizowane wyjść poza teren szkoły</w:t>
      </w:r>
      <w:r w:rsidR="00083790">
        <w:rPr>
          <w:rFonts w:ascii="Trebuchet MS" w:hAnsi="Trebuchet MS"/>
          <w:sz w:val="24"/>
          <w:szCs w:val="24"/>
        </w:rPr>
        <w:t>.</w:t>
      </w:r>
    </w:p>
    <w:p w:rsidR="00083790" w:rsidRDefault="00083790" w:rsidP="00083790">
      <w:pPr>
        <w:pStyle w:val="Akapitzlist"/>
        <w:numPr>
          <w:ilvl w:val="0"/>
          <w:numId w:val="29"/>
        </w:numPr>
        <w:spacing w:before="120" w:after="1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gdy pogoda na to pozwoli, dzie</w:t>
      </w:r>
      <w:r w:rsidR="00476567">
        <w:rPr>
          <w:rFonts w:ascii="Trebuchet MS" w:hAnsi="Trebuchet MS"/>
          <w:sz w:val="24"/>
          <w:szCs w:val="24"/>
        </w:rPr>
        <w:t>ci będą korzystały z boisk</w:t>
      </w:r>
      <w:r>
        <w:rPr>
          <w:rFonts w:ascii="Trebuchet MS" w:hAnsi="Trebuchet MS"/>
          <w:sz w:val="24"/>
          <w:szCs w:val="24"/>
        </w:rPr>
        <w:t xml:space="preserve"> unikając kontaktu z innymi grupami.</w:t>
      </w:r>
    </w:p>
    <w:p w:rsidR="00083790" w:rsidRDefault="00083790" w:rsidP="00083790">
      <w:pPr>
        <w:pStyle w:val="Akapitzlist"/>
        <w:numPr>
          <w:ilvl w:val="0"/>
          <w:numId w:val="28"/>
        </w:numPr>
        <w:spacing w:before="120" w:after="1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Urządzenia i sprzęt znajdujący s</w:t>
      </w:r>
      <w:r w:rsidR="00476567">
        <w:rPr>
          <w:rFonts w:ascii="Trebuchet MS" w:hAnsi="Trebuchet MS"/>
          <w:sz w:val="24"/>
          <w:szCs w:val="24"/>
        </w:rPr>
        <w:t xml:space="preserve">ię na </w:t>
      </w:r>
      <w:r>
        <w:rPr>
          <w:rFonts w:ascii="Trebuchet MS" w:hAnsi="Trebuchet MS"/>
          <w:sz w:val="24"/>
          <w:szCs w:val="24"/>
        </w:rPr>
        <w:t xml:space="preserve"> boisku są dezynfekowane po zakończeniu zabawy danej grupy.</w:t>
      </w:r>
    </w:p>
    <w:p w:rsidR="00083790" w:rsidRDefault="00476567" w:rsidP="00083790">
      <w:pPr>
        <w:pStyle w:val="Akapitzlist"/>
        <w:numPr>
          <w:ilvl w:val="0"/>
          <w:numId w:val="28"/>
        </w:numPr>
        <w:spacing w:before="120" w:after="1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Boisko zamknięte</w:t>
      </w:r>
      <w:r w:rsidR="00083790">
        <w:rPr>
          <w:rFonts w:ascii="Trebuchet MS" w:hAnsi="Trebuchet MS"/>
          <w:sz w:val="24"/>
          <w:szCs w:val="24"/>
        </w:rPr>
        <w:t xml:space="preserve"> jest dla rodzic</w:t>
      </w:r>
      <w:r w:rsidR="00083790">
        <w:rPr>
          <w:rFonts w:ascii="Trebuchet MS" w:hAnsi="Trebuchet MS"/>
          <w:sz w:val="24"/>
          <w:szCs w:val="24"/>
          <w:lang w:val="es-ES_tradnl"/>
        </w:rPr>
        <w:t>ó</w:t>
      </w:r>
      <w:r w:rsidR="00083790">
        <w:rPr>
          <w:rFonts w:ascii="Trebuchet MS" w:hAnsi="Trebuchet MS"/>
          <w:sz w:val="24"/>
          <w:szCs w:val="24"/>
        </w:rPr>
        <w:t>w /opiekun</w:t>
      </w:r>
      <w:r w:rsidR="00083790">
        <w:rPr>
          <w:rFonts w:ascii="Trebuchet MS" w:hAnsi="Trebuchet MS"/>
          <w:sz w:val="24"/>
          <w:szCs w:val="24"/>
          <w:lang w:val="es-ES_tradnl"/>
        </w:rPr>
        <w:t>ó</w:t>
      </w:r>
      <w:r w:rsidR="00083790">
        <w:rPr>
          <w:rFonts w:ascii="Trebuchet MS" w:hAnsi="Trebuchet MS"/>
          <w:sz w:val="24"/>
          <w:szCs w:val="24"/>
        </w:rPr>
        <w:t>w prawnych/os</w:t>
      </w:r>
      <w:r w:rsidR="00083790">
        <w:rPr>
          <w:rFonts w:ascii="Trebuchet MS" w:hAnsi="Trebuchet MS"/>
          <w:sz w:val="24"/>
          <w:szCs w:val="24"/>
          <w:lang w:val="es-ES_tradnl"/>
        </w:rPr>
        <w:t>ó</w:t>
      </w:r>
      <w:r w:rsidR="00083790">
        <w:rPr>
          <w:rFonts w:ascii="Trebuchet MS" w:hAnsi="Trebuchet MS"/>
          <w:sz w:val="24"/>
          <w:szCs w:val="24"/>
        </w:rPr>
        <w:t xml:space="preserve">b upoważnionych </w:t>
      </w:r>
      <w:r w:rsidR="00241778">
        <w:rPr>
          <w:rFonts w:ascii="Trebuchet MS" w:hAnsi="Trebuchet MS"/>
          <w:sz w:val="24"/>
          <w:szCs w:val="24"/>
        </w:rPr>
        <w:br/>
      </w:r>
      <w:r w:rsidR="00083790">
        <w:rPr>
          <w:rFonts w:ascii="Trebuchet MS" w:hAnsi="Trebuchet MS"/>
          <w:sz w:val="24"/>
          <w:szCs w:val="24"/>
        </w:rPr>
        <w:t>do odbioru dzieci i innych os</w:t>
      </w:r>
      <w:r w:rsidR="00083790"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b postronnych</w:t>
      </w:r>
      <w:r w:rsidR="00083790">
        <w:rPr>
          <w:rFonts w:ascii="Trebuchet MS" w:hAnsi="Trebuchet MS"/>
          <w:sz w:val="24"/>
          <w:szCs w:val="24"/>
        </w:rPr>
        <w:t>.</w:t>
      </w:r>
    </w:p>
    <w:p w:rsidR="00083790" w:rsidRDefault="00083790" w:rsidP="00083790">
      <w:pPr>
        <w:spacing w:before="24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V. </w:t>
      </w:r>
      <w:r>
        <w:rPr>
          <w:rFonts w:ascii="Trebuchet MS" w:hAnsi="Trebuchet MS"/>
          <w:b/>
          <w:bCs/>
          <w:lang w:val="it-IT"/>
        </w:rPr>
        <w:t>Procedura post</w:t>
      </w:r>
      <w:r>
        <w:rPr>
          <w:rFonts w:ascii="Trebuchet MS" w:hAnsi="Trebuchet MS"/>
          <w:b/>
          <w:bCs/>
        </w:rPr>
        <w:t>ępowania na wypadek podejrzenia zakażenia COVID-19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476567">
        <w:rPr>
          <w:rFonts w:ascii="Trebuchet MS" w:hAnsi="Trebuchet MS"/>
          <w:sz w:val="24"/>
          <w:szCs w:val="24"/>
        </w:rPr>
        <w:t xml:space="preserve"> szkole</w:t>
      </w:r>
      <w:r>
        <w:rPr>
          <w:rFonts w:ascii="Trebuchet MS" w:hAnsi="Trebuchet MS"/>
          <w:sz w:val="24"/>
          <w:szCs w:val="24"/>
        </w:rPr>
        <w:t xml:space="preserve"> wyznaczone zostało pomieszczenie do izolacji osoby, u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rej stwierdzono </w:t>
      </w:r>
      <w:r>
        <w:rPr>
          <w:rFonts w:ascii="Trebuchet MS" w:hAnsi="Trebuchet MS"/>
          <w:sz w:val="24"/>
          <w:szCs w:val="24"/>
          <w:u w:val="single"/>
        </w:rPr>
        <w:t>podejrzenie/objawy</w:t>
      </w:r>
      <w:r>
        <w:rPr>
          <w:rFonts w:ascii="Trebuchet MS" w:hAnsi="Trebuchet MS"/>
          <w:sz w:val="24"/>
          <w:szCs w:val="24"/>
        </w:rPr>
        <w:t xml:space="preserve"> chorobowe, zaopatrzone w maseczki, rękawiczki </w:t>
      </w:r>
      <w:r>
        <w:rPr>
          <w:rFonts w:ascii="Trebuchet MS" w:hAnsi="Trebuchet MS"/>
          <w:sz w:val="24"/>
          <w:szCs w:val="24"/>
        </w:rPr>
        <w:lastRenderedPageBreak/>
        <w:t xml:space="preserve">i przyłbicę, fartuch ochronny oraz płyn do dezynfekcji rąk (przed wejściem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do pomieszczenia).</w:t>
      </w:r>
    </w:p>
    <w:p w:rsidR="00083790" w:rsidRPr="00266CEB" w:rsidRDefault="00083790" w:rsidP="00476567">
      <w:pPr>
        <w:pStyle w:val="Nagwek1"/>
        <w:rPr>
          <w:rFonts w:ascii="Trebuchet MS" w:hAnsi="Trebuchet MS"/>
          <w:color w:val="auto"/>
          <w:sz w:val="24"/>
          <w:szCs w:val="24"/>
        </w:rPr>
      </w:pPr>
      <w:r w:rsidRPr="00266CEB">
        <w:rPr>
          <w:rFonts w:ascii="Trebuchet MS" w:hAnsi="Trebuchet MS"/>
          <w:color w:val="auto"/>
          <w:sz w:val="24"/>
          <w:szCs w:val="24"/>
        </w:rPr>
        <w:t>W przypadku stwierdzenia objaw</w:t>
      </w:r>
      <w:r w:rsidRPr="00266CEB">
        <w:rPr>
          <w:rFonts w:ascii="Trebuchet MS" w:hAnsi="Trebuchet MS"/>
          <w:color w:val="auto"/>
          <w:sz w:val="24"/>
          <w:szCs w:val="24"/>
          <w:lang w:val="es-ES_tradnl"/>
        </w:rPr>
        <w:t>ó</w:t>
      </w:r>
      <w:r w:rsidRPr="00266CEB">
        <w:rPr>
          <w:rFonts w:ascii="Trebuchet MS" w:hAnsi="Trebuchet MS"/>
          <w:color w:val="auto"/>
          <w:sz w:val="24"/>
          <w:szCs w:val="24"/>
        </w:rPr>
        <w:t>w chorobowych u dziecka (np. takich jak kaszel, gorączka, duszności, katar), dziecko jest niezwłocznie izolowane od grupy – służy do tego specjalnie przygotowane pomieszczenie.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Pracownik,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ry zauważył objawy chorobowe, informuje o tym dyrektora </w:t>
      </w:r>
      <w:r w:rsidR="00241778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lub osobę go zastępującą.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Dyrektor kontaktuje się niezwłocznie – telefonicznie z rodzicem/opiekunem dziecka i wzywa do niezwłocznego odbioru dziecka z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wki. W przypadku braku kontaktu z rodzicem i nasilających się objaw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chorobowych, powiadamiane </w:t>
      </w:r>
      <w:r w:rsidR="00952F6A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 xml:space="preserve">są odpowiednie służby medyczne. 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ignorowania prośby o odbiór dziecka podejrzanego o zarażenie, Dyrektor ma prawo powiadomić o tym fakcie Policję, Sad Rodzinny oraz Powiatową Stację Epidemiologiczną.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Osoba wskazana przez dyrektora/osobę zastępująca dyrektora (sekretarz, wychowawca), kontaktuje się telefonicznie z rodzicami pozostałych dzieci z grupy i informuje o zaistniałej sytuacji.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Nauczyciel grupy, jeś</w:t>
      </w:r>
      <w:r w:rsidRPr="00241778">
        <w:rPr>
          <w:rFonts w:ascii="Trebuchet MS" w:hAnsi="Trebuchet MS"/>
          <w:sz w:val="24"/>
          <w:szCs w:val="24"/>
        </w:rPr>
        <w:t>li to mo</w:t>
      </w:r>
      <w:r>
        <w:rPr>
          <w:rFonts w:ascii="Trebuchet MS" w:hAnsi="Trebuchet MS"/>
          <w:sz w:val="24"/>
          <w:szCs w:val="24"/>
        </w:rPr>
        <w:t xml:space="preserve">żliwe, przeprowadza dzieci do innej, pustej sali, </w:t>
      </w:r>
      <w:r w:rsidR="005B6882">
        <w:rPr>
          <w:rFonts w:ascii="Trebuchet MS" w:hAnsi="Trebuchet MS"/>
          <w:sz w:val="24"/>
          <w:szCs w:val="24"/>
        </w:rPr>
        <w:t xml:space="preserve">          </w:t>
      </w:r>
      <w:r>
        <w:rPr>
          <w:rFonts w:ascii="Trebuchet MS" w:hAnsi="Trebuchet MS"/>
          <w:sz w:val="24"/>
          <w:szCs w:val="24"/>
        </w:rPr>
        <w:t>a sala,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rej przebywało dziecko z objawami chorobowymi jest myta </w:t>
      </w:r>
      <w:r w:rsidR="005B6882">
        <w:rPr>
          <w:rFonts w:ascii="Trebuchet MS" w:hAnsi="Trebuchet MS"/>
          <w:sz w:val="24"/>
          <w:szCs w:val="24"/>
        </w:rPr>
        <w:t xml:space="preserve">                       </w:t>
      </w:r>
      <w:r>
        <w:rPr>
          <w:rFonts w:ascii="Trebuchet MS" w:hAnsi="Trebuchet MS"/>
          <w:sz w:val="24"/>
          <w:szCs w:val="24"/>
        </w:rPr>
        <w:t>i dezynfekowana (mycie podłogi, mycie i dezynfekcja – stolik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w, krzeseł, zabawek).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Dziecko w izolacji przebywa p</w:t>
      </w:r>
      <w:r w:rsidR="00476567">
        <w:rPr>
          <w:rFonts w:ascii="Trebuchet MS" w:hAnsi="Trebuchet MS"/>
          <w:sz w:val="24"/>
          <w:szCs w:val="24"/>
        </w:rPr>
        <w:t>od opieką pracownika szkoły</w:t>
      </w:r>
      <w:r>
        <w:rPr>
          <w:rFonts w:ascii="Trebuchet MS" w:hAnsi="Trebuchet MS"/>
          <w:sz w:val="24"/>
          <w:szCs w:val="24"/>
        </w:rPr>
        <w:t>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 zachowuje wszelkie środki bezpieczeństwa– przed wejściem i po wyjściu z pomieszczenia dezynfekuje ręce, przed wejściem do pomieszczenia zakłada maseczkę ochronną i rękawiczki.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Rodzice odbierają dziecko przy głównych drzwiach wejściowych do budynku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stwierdzenia objaw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chorobowych u pracownika (np. takich jak kaszel, gorączka, duszności, katar) należy go niezwłocznie izolować </w:t>
      </w:r>
      <w:r w:rsidR="005B6882">
        <w:rPr>
          <w:rFonts w:ascii="Trebuchet MS" w:hAnsi="Trebuchet MS"/>
          <w:sz w:val="24"/>
          <w:szCs w:val="24"/>
        </w:rPr>
        <w:t xml:space="preserve">                             </w:t>
      </w:r>
      <w:r>
        <w:rPr>
          <w:rFonts w:ascii="Trebuchet MS" w:hAnsi="Trebuchet MS"/>
          <w:sz w:val="24"/>
          <w:szCs w:val="24"/>
        </w:rPr>
        <w:t>w przygotowanym pomieszczeniu.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Wstrzymuje się przyjmowanie kolejnych dzieci.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Dyrektor lub pracownik przez niego wyznaczony, powiadamia powiatową stację sanitarno-epidemiologiczną i stosując się ściśle do wydawanych instrukcji </w:t>
      </w:r>
      <w:r w:rsidR="005B6882">
        <w:rPr>
          <w:rFonts w:ascii="Trebuchet MS" w:hAnsi="Trebuchet MS"/>
          <w:sz w:val="24"/>
          <w:szCs w:val="24"/>
        </w:rPr>
        <w:t xml:space="preserve">        </w:t>
      </w:r>
      <w:r>
        <w:rPr>
          <w:rFonts w:ascii="Trebuchet MS" w:hAnsi="Trebuchet MS"/>
          <w:sz w:val="24"/>
          <w:szCs w:val="24"/>
        </w:rPr>
        <w:t>i poleceń.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Obszar, w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rym poruszał się i przebywał pracownik poddawane jest gruntownemu sprzątaniu oraz dezynfekcji zgodnie z funkcjonującymi procedurami.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Ustala się listę os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  <w:lang w:val="nl-NL"/>
        </w:rPr>
        <w:t>b mog</w:t>
      </w:r>
      <w:r>
        <w:rPr>
          <w:rFonts w:ascii="Trebuchet MS" w:hAnsi="Trebuchet MS"/>
          <w:sz w:val="24"/>
          <w:szCs w:val="24"/>
        </w:rPr>
        <w:t xml:space="preserve">ących mieć kontakt z osobą podejrzaną o zakażenie. 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Dyrektor informuje organ prowadzący o wszelkich stwierdzonych objawach chorobowych dzieci czy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wskazujących na możliwość zakażenia COVID-19.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wki zakażenia.</w:t>
      </w:r>
    </w:p>
    <w:p w:rsidR="00083790" w:rsidRDefault="00083790" w:rsidP="00083790">
      <w:pPr>
        <w:pStyle w:val="Akapitzlist"/>
        <w:numPr>
          <w:ilvl w:val="0"/>
          <w:numId w:val="31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 przypadku uzyskania informacji od rodzic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 lub pracownik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w </w:t>
      </w:r>
      <w:r w:rsidR="005B6882">
        <w:rPr>
          <w:rFonts w:ascii="Trebuchet MS" w:hAnsi="Trebuchet MS"/>
          <w:sz w:val="24"/>
          <w:szCs w:val="24"/>
        </w:rPr>
        <w:t xml:space="preserve">                                </w:t>
      </w:r>
      <w:r>
        <w:rPr>
          <w:rFonts w:ascii="Trebuchet MS" w:hAnsi="Trebuchet MS"/>
          <w:sz w:val="24"/>
          <w:szCs w:val="24"/>
        </w:rPr>
        <w:t>o potwierdzonym zarażeniu wirusem COVID-19 u osoby, kt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 xml:space="preserve">ra przebywała </w:t>
      </w:r>
      <w:r w:rsidR="005B6882">
        <w:rPr>
          <w:rFonts w:ascii="Trebuchet MS" w:hAnsi="Trebuchet MS"/>
          <w:sz w:val="24"/>
          <w:szCs w:val="24"/>
        </w:rPr>
        <w:t xml:space="preserve">                           </w:t>
      </w:r>
      <w:r>
        <w:rPr>
          <w:rFonts w:ascii="Trebuchet MS" w:hAnsi="Trebuchet MS"/>
          <w:sz w:val="24"/>
          <w:szCs w:val="24"/>
        </w:rPr>
        <w:t>w ostatnim tygodniu w plac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wce, Dyrektor niezwłocznie informuje organ prowadzący i kontaktuje się z powiatową stacją sanitarno-epidemiologiczną celem uzyskania wskaz</w:t>
      </w:r>
      <w:r>
        <w:rPr>
          <w:rFonts w:ascii="Trebuchet MS" w:hAnsi="Trebuchet MS"/>
          <w:sz w:val="24"/>
          <w:szCs w:val="24"/>
          <w:lang w:val="es-ES_tradnl"/>
        </w:rPr>
        <w:t>ó</w:t>
      </w:r>
      <w:r>
        <w:rPr>
          <w:rFonts w:ascii="Trebuchet MS" w:hAnsi="Trebuchet MS"/>
          <w:sz w:val="24"/>
          <w:szCs w:val="24"/>
        </w:rPr>
        <w:t>wek, instrukcji do dalszego postępowania.</w:t>
      </w:r>
    </w:p>
    <w:p w:rsidR="00083790" w:rsidRDefault="00083790" w:rsidP="00083790">
      <w:pPr>
        <w:pStyle w:val="Akapitzlist"/>
        <w:tabs>
          <w:tab w:val="left" w:pos="851"/>
        </w:tabs>
        <w:spacing w:before="120" w:after="140"/>
        <w:ind w:left="0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083790" w:rsidRDefault="00083790" w:rsidP="00083790">
      <w:pPr>
        <w:tabs>
          <w:tab w:val="left" w:pos="851"/>
        </w:tabs>
        <w:spacing w:before="240"/>
        <w:rPr>
          <w:rFonts w:ascii="Trebuchet MS" w:eastAsia="Trebuchet MS" w:hAnsi="Trebuchet MS" w:cs="Trebuchet MS"/>
        </w:rPr>
      </w:pPr>
    </w:p>
    <w:p w:rsidR="00083790" w:rsidRDefault="00083790" w:rsidP="00083790">
      <w:pPr>
        <w:spacing w:before="240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VI. </w:t>
      </w:r>
      <w:r>
        <w:rPr>
          <w:rFonts w:ascii="Trebuchet MS" w:hAnsi="Trebuchet MS"/>
          <w:b/>
          <w:bCs/>
        </w:rPr>
        <w:t>Przepisy końcowe</w:t>
      </w:r>
    </w:p>
    <w:p w:rsidR="00083790" w:rsidRDefault="00083790" w:rsidP="00083790">
      <w:pPr>
        <w:pStyle w:val="Akapitzlist"/>
        <w:numPr>
          <w:ilvl w:val="0"/>
          <w:numId w:val="33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Procedury bezpieczeństwa ob</w:t>
      </w:r>
      <w:r w:rsidR="005B6882">
        <w:rPr>
          <w:rFonts w:ascii="Trebuchet MS" w:hAnsi="Trebuchet MS"/>
          <w:sz w:val="24"/>
          <w:szCs w:val="24"/>
        </w:rPr>
        <w:t>owiązują w szkole</w:t>
      </w:r>
      <w:r w:rsidR="00476567">
        <w:rPr>
          <w:rFonts w:ascii="Trebuchet MS" w:hAnsi="Trebuchet MS"/>
          <w:sz w:val="24"/>
          <w:szCs w:val="24"/>
        </w:rPr>
        <w:t xml:space="preserve"> od dnia 02 czerwca</w:t>
      </w:r>
      <w:r>
        <w:rPr>
          <w:rFonts w:ascii="Trebuchet MS" w:hAnsi="Trebuchet MS"/>
          <w:sz w:val="24"/>
          <w:szCs w:val="24"/>
        </w:rPr>
        <w:t xml:space="preserve"> 2020 r. </w:t>
      </w:r>
      <w:r w:rsidR="00952F6A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do czasu ich odwołania.</w:t>
      </w:r>
    </w:p>
    <w:p w:rsidR="00083790" w:rsidRDefault="00083790" w:rsidP="00083790">
      <w:pPr>
        <w:pStyle w:val="Akapitzlist"/>
        <w:numPr>
          <w:ilvl w:val="0"/>
          <w:numId w:val="34"/>
        </w:numPr>
        <w:spacing w:before="120" w:after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Wszyscy pracownicy szkoły zobowiązani się do ich stosowania i przestrzegania.</w:t>
      </w:r>
    </w:p>
    <w:p w:rsidR="00083790" w:rsidRDefault="00083790" w:rsidP="00083790">
      <w:pPr>
        <w:pStyle w:val="Akapitzlist"/>
        <w:tabs>
          <w:tab w:val="left" w:pos="851"/>
        </w:tabs>
        <w:spacing w:before="240"/>
        <w:ind w:left="567"/>
        <w:rPr>
          <w:rFonts w:ascii="Trebuchet MS" w:eastAsia="Trebuchet MS" w:hAnsi="Trebuchet MS" w:cs="Trebuchet MS"/>
          <w:sz w:val="24"/>
          <w:szCs w:val="24"/>
        </w:rPr>
      </w:pPr>
    </w:p>
    <w:p w:rsidR="00083790" w:rsidRDefault="00083790" w:rsidP="00083790">
      <w:pPr>
        <w:pStyle w:val="Akapitzlist"/>
        <w:tabs>
          <w:tab w:val="left" w:pos="851"/>
        </w:tabs>
        <w:spacing w:before="240"/>
        <w:ind w:left="0" w:firstLine="567"/>
        <w:rPr>
          <w:rFonts w:ascii="Trebuchet MS" w:eastAsia="Trebuchet MS" w:hAnsi="Trebuchet MS" w:cs="Trebuchet MS"/>
          <w:sz w:val="24"/>
          <w:szCs w:val="24"/>
        </w:rPr>
      </w:pPr>
    </w:p>
    <w:p w:rsidR="00083790" w:rsidRDefault="00083790" w:rsidP="00083790">
      <w:pPr>
        <w:rPr>
          <w:rFonts w:ascii="Trebuchet MS" w:eastAsia="Trebuchet MS" w:hAnsi="Trebuchet MS" w:cs="Trebuchet MS"/>
        </w:rPr>
      </w:pPr>
    </w:p>
    <w:p w:rsidR="005B3A96" w:rsidRDefault="005B3A96"/>
    <w:sectPr w:rsidR="005B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B7" w:rsidRDefault="00BF34B7">
      <w:r>
        <w:separator/>
      </w:r>
    </w:p>
  </w:endnote>
  <w:endnote w:type="continuationSeparator" w:id="0">
    <w:p w:rsidR="00BF34B7" w:rsidRDefault="00B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55" w:rsidRDefault="0008379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A0D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B7" w:rsidRDefault="00BF34B7">
      <w:r>
        <w:separator/>
      </w:r>
    </w:p>
  </w:footnote>
  <w:footnote w:type="continuationSeparator" w:id="0">
    <w:p w:rsidR="00BF34B7" w:rsidRDefault="00BF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55" w:rsidRDefault="00083790">
    <w:pPr>
      <w:spacing w:before="100"/>
      <w:jc w:val="center"/>
    </w:pPr>
    <w:r>
      <w:rPr>
        <w:rFonts w:ascii="Arial" w:hAnsi="Arial"/>
        <w:b/>
        <w:bCs/>
        <w:i/>
        <w:iCs/>
        <w:sz w:val="20"/>
        <w:szCs w:val="20"/>
        <w14:textOutline w14:w="12700" w14:cap="flat" w14:cmpd="sng" w14:algn="ctr">
          <w14:noFill/>
          <w14:prstDash w14:val="solid"/>
          <w14:miter w14:lim="400000"/>
        </w14:textOutline>
      </w:rPr>
      <w:t>Szko</w:t>
    </w:r>
    <w:r w:rsidRPr="00241778">
      <w:rPr>
        <w:rFonts w:ascii="Arial" w:hAnsi="Arial"/>
        <w:b/>
        <w:bCs/>
        <w:i/>
        <w:iCs/>
        <w:sz w:val="20"/>
        <w:szCs w:val="20"/>
        <w14:textOutline w14:w="12700" w14:cap="flat" w14:cmpd="sng" w14:algn="ctr">
          <w14:noFill/>
          <w14:prstDash w14:val="solid"/>
          <w14:miter w14:lim="400000"/>
        </w14:textOutline>
      </w:rPr>
      <w:t>ł</w:t>
    </w:r>
    <w:r w:rsidR="00476567">
      <w:rPr>
        <w:rFonts w:ascii="Arial" w:hAnsi="Arial"/>
        <w:b/>
        <w:bCs/>
        <w:i/>
        <w:iCs/>
        <w:sz w:val="20"/>
        <w:szCs w:val="20"/>
        <w14:textOutline w14:w="12700" w14:cap="flat" w14:cmpd="sng" w14:algn="ctr">
          <w14:noFill/>
          <w14:prstDash w14:val="solid"/>
          <w14:miter w14:lim="400000"/>
        </w14:textOutline>
      </w:rPr>
      <w:t>a Podstawowa Nr 1 im. Bolesława Chrobrego w Międzyzdrojach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CAD"/>
    <w:multiLevelType w:val="hybridMultilevel"/>
    <w:tmpl w:val="E0BE5FB0"/>
    <w:styleLink w:val="Numery"/>
    <w:lvl w:ilvl="0" w:tplc="689ED1D6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A254E">
      <w:start w:val="1"/>
      <w:numFmt w:val="lowerLetter"/>
      <w:lvlText w:val="%2."/>
      <w:lvlJc w:val="left"/>
      <w:pPr>
        <w:tabs>
          <w:tab w:val="left" w:pos="99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26AB8">
      <w:start w:val="1"/>
      <w:numFmt w:val="lowerRoman"/>
      <w:lvlText w:val="%3."/>
      <w:lvlJc w:val="left"/>
      <w:pPr>
        <w:tabs>
          <w:tab w:val="left" w:pos="993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26E94">
      <w:start w:val="1"/>
      <w:numFmt w:val="decimal"/>
      <w:lvlText w:val="%4."/>
      <w:lvlJc w:val="left"/>
      <w:pPr>
        <w:tabs>
          <w:tab w:val="left" w:pos="99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42D34">
      <w:start w:val="1"/>
      <w:numFmt w:val="lowerLetter"/>
      <w:lvlText w:val="%5."/>
      <w:lvlJc w:val="left"/>
      <w:pPr>
        <w:tabs>
          <w:tab w:val="left" w:pos="99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89FA0">
      <w:start w:val="1"/>
      <w:numFmt w:val="lowerRoman"/>
      <w:lvlText w:val="%6."/>
      <w:lvlJc w:val="left"/>
      <w:pPr>
        <w:tabs>
          <w:tab w:val="left" w:pos="993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0DBB4">
      <w:start w:val="1"/>
      <w:numFmt w:val="decimal"/>
      <w:lvlText w:val="%7."/>
      <w:lvlJc w:val="left"/>
      <w:pPr>
        <w:tabs>
          <w:tab w:val="left" w:pos="99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437FA">
      <w:start w:val="1"/>
      <w:numFmt w:val="lowerLetter"/>
      <w:lvlText w:val="%8."/>
      <w:lvlJc w:val="left"/>
      <w:pPr>
        <w:tabs>
          <w:tab w:val="left" w:pos="99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41802">
      <w:start w:val="1"/>
      <w:numFmt w:val="lowerRoman"/>
      <w:lvlText w:val="%9."/>
      <w:lvlJc w:val="left"/>
      <w:pPr>
        <w:tabs>
          <w:tab w:val="left" w:pos="993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6F4D7E"/>
    <w:multiLevelType w:val="hybridMultilevel"/>
    <w:tmpl w:val="33E6542C"/>
    <w:styleLink w:val="Zaimportowanystyl1"/>
    <w:lvl w:ilvl="0" w:tplc="8D7AE658">
      <w:start w:val="1"/>
      <w:numFmt w:val="decimal"/>
      <w:suff w:val="nothing"/>
      <w:lvlText w:val="%1."/>
      <w:lvlJc w:val="left"/>
      <w:pPr>
        <w:tabs>
          <w:tab w:val="left" w:pos="993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2F8CE">
      <w:start w:val="1"/>
      <w:numFmt w:val="lowerLetter"/>
      <w:suff w:val="nothing"/>
      <w:lvlText w:val="%2."/>
      <w:lvlJc w:val="left"/>
      <w:pPr>
        <w:tabs>
          <w:tab w:val="left" w:pos="993"/>
        </w:tabs>
        <w:ind w:left="8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EFAD6">
      <w:start w:val="1"/>
      <w:numFmt w:val="lowerRoman"/>
      <w:lvlText w:val="%3."/>
      <w:lvlJc w:val="left"/>
      <w:pPr>
        <w:tabs>
          <w:tab w:val="num" w:pos="1440"/>
        </w:tabs>
        <w:ind w:left="1597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AE77E">
      <w:start w:val="1"/>
      <w:numFmt w:val="decimal"/>
      <w:lvlText w:val="%4."/>
      <w:lvlJc w:val="left"/>
      <w:pPr>
        <w:tabs>
          <w:tab w:val="left" w:pos="993"/>
          <w:tab w:val="num" w:pos="2160"/>
        </w:tabs>
        <w:ind w:left="2317" w:hanging="9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8447D6">
      <w:start w:val="1"/>
      <w:numFmt w:val="lowerLetter"/>
      <w:lvlText w:val="%5."/>
      <w:lvlJc w:val="left"/>
      <w:pPr>
        <w:tabs>
          <w:tab w:val="left" w:pos="993"/>
          <w:tab w:val="num" w:pos="2880"/>
        </w:tabs>
        <w:ind w:left="3037" w:hanging="9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46B24">
      <w:start w:val="1"/>
      <w:numFmt w:val="lowerRoman"/>
      <w:lvlText w:val="%6."/>
      <w:lvlJc w:val="left"/>
      <w:pPr>
        <w:tabs>
          <w:tab w:val="left" w:pos="993"/>
          <w:tab w:val="num" w:pos="3600"/>
        </w:tabs>
        <w:ind w:left="3757" w:hanging="8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660AC">
      <w:start w:val="1"/>
      <w:numFmt w:val="decimal"/>
      <w:lvlText w:val="%7."/>
      <w:lvlJc w:val="left"/>
      <w:pPr>
        <w:tabs>
          <w:tab w:val="left" w:pos="993"/>
          <w:tab w:val="num" w:pos="4320"/>
        </w:tabs>
        <w:ind w:left="4477" w:hanging="9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6F7D6">
      <w:start w:val="1"/>
      <w:numFmt w:val="lowerLetter"/>
      <w:lvlText w:val="%8."/>
      <w:lvlJc w:val="left"/>
      <w:pPr>
        <w:tabs>
          <w:tab w:val="left" w:pos="993"/>
          <w:tab w:val="num" w:pos="5040"/>
        </w:tabs>
        <w:ind w:left="5197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83CC2">
      <w:start w:val="1"/>
      <w:numFmt w:val="lowerRoman"/>
      <w:lvlText w:val="%9."/>
      <w:lvlJc w:val="left"/>
      <w:pPr>
        <w:tabs>
          <w:tab w:val="left" w:pos="993"/>
          <w:tab w:val="num" w:pos="5760"/>
        </w:tabs>
        <w:ind w:left="591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813ABC"/>
    <w:multiLevelType w:val="hybridMultilevel"/>
    <w:tmpl w:val="A12A4A88"/>
    <w:numStyleLink w:val="Zaimportowanystyl12"/>
  </w:abstractNum>
  <w:abstractNum w:abstractNumId="3" w15:restartNumberingAfterBreak="0">
    <w:nsid w:val="1CA775C5"/>
    <w:multiLevelType w:val="hybridMultilevel"/>
    <w:tmpl w:val="2D06886C"/>
    <w:numStyleLink w:val="Zaimportowanystyl2"/>
  </w:abstractNum>
  <w:abstractNum w:abstractNumId="4" w15:restartNumberingAfterBreak="0">
    <w:nsid w:val="1D7B1F63"/>
    <w:multiLevelType w:val="hybridMultilevel"/>
    <w:tmpl w:val="B41C24B2"/>
    <w:styleLink w:val="Zaimportowanystyl7"/>
    <w:lvl w:ilvl="0" w:tplc="0A6E95B0">
      <w:start w:val="1"/>
      <w:numFmt w:val="decimal"/>
      <w:lvlText w:val="%1."/>
      <w:lvlJc w:val="left"/>
      <w:pPr>
        <w:tabs>
          <w:tab w:val="left" w:pos="993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A55CE">
      <w:start w:val="1"/>
      <w:numFmt w:val="lowerLetter"/>
      <w:suff w:val="nothing"/>
      <w:lvlText w:val="%2."/>
      <w:lvlJc w:val="left"/>
      <w:pPr>
        <w:tabs>
          <w:tab w:val="left" w:pos="993"/>
        </w:tabs>
        <w:ind w:left="717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298A">
      <w:start w:val="1"/>
      <w:numFmt w:val="lowerRoman"/>
      <w:lvlText w:val="%3."/>
      <w:lvlJc w:val="left"/>
      <w:pPr>
        <w:ind w:left="14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A992">
      <w:start w:val="1"/>
      <w:numFmt w:val="decimal"/>
      <w:lvlText w:val="%4."/>
      <w:lvlJc w:val="left"/>
      <w:pPr>
        <w:tabs>
          <w:tab w:val="left" w:pos="993"/>
        </w:tabs>
        <w:ind w:left="2160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468DA">
      <w:start w:val="1"/>
      <w:numFmt w:val="lowerLetter"/>
      <w:lvlText w:val="%5."/>
      <w:lvlJc w:val="left"/>
      <w:pPr>
        <w:tabs>
          <w:tab w:val="left" w:pos="993"/>
        </w:tabs>
        <w:ind w:left="2880" w:hanging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E898">
      <w:start w:val="1"/>
      <w:numFmt w:val="lowerRoman"/>
      <w:lvlText w:val="%6."/>
      <w:lvlJc w:val="left"/>
      <w:pPr>
        <w:tabs>
          <w:tab w:val="left" w:pos="993"/>
        </w:tabs>
        <w:ind w:left="3600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84793A">
      <w:start w:val="1"/>
      <w:numFmt w:val="decimal"/>
      <w:lvlText w:val="%7."/>
      <w:lvlJc w:val="left"/>
      <w:pPr>
        <w:tabs>
          <w:tab w:val="left" w:pos="993"/>
        </w:tabs>
        <w:ind w:left="4320" w:hanging="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046A86">
      <w:start w:val="1"/>
      <w:numFmt w:val="lowerLetter"/>
      <w:lvlText w:val="%8."/>
      <w:lvlJc w:val="left"/>
      <w:pPr>
        <w:tabs>
          <w:tab w:val="left" w:pos="993"/>
        </w:tabs>
        <w:ind w:left="50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CB820">
      <w:start w:val="1"/>
      <w:numFmt w:val="lowerRoman"/>
      <w:lvlText w:val="%9."/>
      <w:lvlJc w:val="left"/>
      <w:pPr>
        <w:tabs>
          <w:tab w:val="left" w:pos="993"/>
        </w:tabs>
        <w:ind w:left="5760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EB7322"/>
    <w:multiLevelType w:val="hybridMultilevel"/>
    <w:tmpl w:val="9162FD02"/>
    <w:numStyleLink w:val="Zaimportowanystyl10"/>
  </w:abstractNum>
  <w:abstractNum w:abstractNumId="6" w15:restartNumberingAfterBreak="0">
    <w:nsid w:val="21963768"/>
    <w:multiLevelType w:val="hybridMultilevel"/>
    <w:tmpl w:val="B41C24B2"/>
    <w:numStyleLink w:val="Zaimportowanystyl7"/>
  </w:abstractNum>
  <w:abstractNum w:abstractNumId="7" w15:restartNumberingAfterBreak="0">
    <w:nsid w:val="239260CE"/>
    <w:multiLevelType w:val="hybridMultilevel"/>
    <w:tmpl w:val="2D06886C"/>
    <w:styleLink w:val="Zaimportowanystyl2"/>
    <w:lvl w:ilvl="0" w:tplc="30E088CC">
      <w:start w:val="1"/>
      <w:numFmt w:val="decimal"/>
      <w:lvlText w:val="%1."/>
      <w:lvlJc w:val="left"/>
      <w:pPr>
        <w:tabs>
          <w:tab w:val="left" w:pos="9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AE788">
      <w:start w:val="1"/>
      <w:numFmt w:val="decimal"/>
      <w:lvlText w:val="%2)"/>
      <w:lvlJc w:val="left"/>
      <w:pPr>
        <w:tabs>
          <w:tab w:val="left" w:pos="993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E6E99E6">
      <w:start w:val="1"/>
      <w:numFmt w:val="lowerRoman"/>
      <w:suff w:val="nothing"/>
      <w:lvlText w:val="%3."/>
      <w:lvlJc w:val="left"/>
      <w:pPr>
        <w:tabs>
          <w:tab w:val="left" w:pos="993"/>
        </w:tabs>
        <w:ind w:left="90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1CE8CA">
      <w:start w:val="1"/>
      <w:numFmt w:val="decimal"/>
      <w:lvlText w:val="%4."/>
      <w:lvlJc w:val="left"/>
      <w:pPr>
        <w:tabs>
          <w:tab w:val="left" w:pos="993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842FA">
      <w:start w:val="1"/>
      <w:numFmt w:val="lowerLetter"/>
      <w:lvlText w:val="%5."/>
      <w:lvlJc w:val="left"/>
      <w:pPr>
        <w:tabs>
          <w:tab w:val="left" w:pos="993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4A6B6">
      <w:start w:val="1"/>
      <w:numFmt w:val="lowerRoman"/>
      <w:lvlText w:val="%6."/>
      <w:lvlJc w:val="left"/>
      <w:pPr>
        <w:tabs>
          <w:tab w:val="left" w:pos="993"/>
        </w:tabs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001E2">
      <w:start w:val="1"/>
      <w:numFmt w:val="decimal"/>
      <w:lvlText w:val="%7."/>
      <w:lvlJc w:val="left"/>
      <w:pPr>
        <w:tabs>
          <w:tab w:val="left" w:pos="993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EB48A">
      <w:start w:val="1"/>
      <w:numFmt w:val="lowerLetter"/>
      <w:lvlText w:val="%8."/>
      <w:lvlJc w:val="left"/>
      <w:pPr>
        <w:tabs>
          <w:tab w:val="left" w:pos="993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4AF4E">
      <w:start w:val="1"/>
      <w:numFmt w:val="lowerRoman"/>
      <w:lvlText w:val="%9."/>
      <w:lvlJc w:val="left"/>
      <w:pPr>
        <w:tabs>
          <w:tab w:val="left" w:pos="993"/>
        </w:tabs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8E7197"/>
    <w:multiLevelType w:val="hybridMultilevel"/>
    <w:tmpl w:val="E0BE5FB0"/>
    <w:numStyleLink w:val="Numery"/>
  </w:abstractNum>
  <w:abstractNum w:abstractNumId="9" w15:restartNumberingAfterBreak="0">
    <w:nsid w:val="2AB63F1B"/>
    <w:multiLevelType w:val="hybridMultilevel"/>
    <w:tmpl w:val="11DEED9E"/>
    <w:numStyleLink w:val="Zaimportowanystyl8"/>
  </w:abstractNum>
  <w:abstractNum w:abstractNumId="10" w15:restartNumberingAfterBreak="0">
    <w:nsid w:val="2B1627A0"/>
    <w:multiLevelType w:val="hybridMultilevel"/>
    <w:tmpl w:val="A12A4A88"/>
    <w:styleLink w:val="Zaimportowanystyl12"/>
    <w:lvl w:ilvl="0" w:tplc="BA40A862">
      <w:start w:val="1"/>
      <w:numFmt w:val="decimal"/>
      <w:lvlText w:val="%1."/>
      <w:lvlJc w:val="left"/>
      <w:pPr>
        <w:tabs>
          <w:tab w:val="left" w:pos="85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7002DC">
      <w:start w:val="1"/>
      <w:numFmt w:val="lowerLetter"/>
      <w:suff w:val="nothing"/>
      <w:lvlText w:val="%2."/>
      <w:lvlJc w:val="left"/>
      <w:pPr>
        <w:tabs>
          <w:tab w:val="left" w:pos="851"/>
        </w:tabs>
        <w:ind w:left="717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C0CBC">
      <w:start w:val="1"/>
      <w:numFmt w:val="lowerRoman"/>
      <w:suff w:val="nothing"/>
      <w:lvlText w:val="%3."/>
      <w:lvlJc w:val="left"/>
      <w:pPr>
        <w:tabs>
          <w:tab w:val="left" w:pos="851"/>
        </w:tabs>
        <w:ind w:left="85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4278FC">
      <w:start w:val="1"/>
      <w:numFmt w:val="decimal"/>
      <w:lvlText w:val="%4."/>
      <w:lvlJc w:val="left"/>
      <w:pPr>
        <w:tabs>
          <w:tab w:val="left" w:pos="851"/>
        </w:tabs>
        <w:ind w:left="2160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A6416">
      <w:start w:val="1"/>
      <w:numFmt w:val="lowerLetter"/>
      <w:lvlText w:val="%5."/>
      <w:lvlJc w:val="left"/>
      <w:pPr>
        <w:tabs>
          <w:tab w:val="left" w:pos="851"/>
        </w:tabs>
        <w:ind w:left="2880" w:hanging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6A28E">
      <w:start w:val="1"/>
      <w:numFmt w:val="lowerRoman"/>
      <w:lvlText w:val="%6."/>
      <w:lvlJc w:val="left"/>
      <w:pPr>
        <w:tabs>
          <w:tab w:val="left" w:pos="851"/>
        </w:tabs>
        <w:ind w:left="3600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CD6A4">
      <w:start w:val="1"/>
      <w:numFmt w:val="decimal"/>
      <w:lvlText w:val="%7."/>
      <w:lvlJc w:val="left"/>
      <w:pPr>
        <w:tabs>
          <w:tab w:val="left" w:pos="851"/>
        </w:tabs>
        <w:ind w:left="4320" w:hanging="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A6DEC">
      <w:start w:val="1"/>
      <w:numFmt w:val="lowerLetter"/>
      <w:lvlText w:val="%8."/>
      <w:lvlJc w:val="left"/>
      <w:pPr>
        <w:tabs>
          <w:tab w:val="left" w:pos="851"/>
        </w:tabs>
        <w:ind w:left="50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E530C">
      <w:start w:val="1"/>
      <w:numFmt w:val="lowerRoman"/>
      <w:lvlText w:val="%9."/>
      <w:lvlJc w:val="left"/>
      <w:pPr>
        <w:tabs>
          <w:tab w:val="left" w:pos="851"/>
        </w:tabs>
        <w:ind w:left="5760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6855C9"/>
    <w:multiLevelType w:val="hybridMultilevel"/>
    <w:tmpl w:val="9162FD02"/>
    <w:styleLink w:val="Zaimportowanystyl10"/>
    <w:lvl w:ilvl="0" w:tplc="DAD6FFE2">
      <w:start w:val="1"/>
      <w:numFmt w:val="decimal"/>
      <w:lvlText w:val="%1."/>
      <w:lvlJc w:val="left"/>
      <w:pPr>
        <w:tabs>
          <w:tab w:val="left" w:pos="851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E1410">
      <w:start w:val="1"/>
      <w:numFmt w:val="lowerLetter"/>
      <w:suff w:val="nothing"/>
      <w:lvlText w:val="%2."/>
      <w:lvlJc w:val="left"/>
      <w:pPr>
        <w:tabs>
          <w:tab w:val="left" w:pos="851"/>
        </w:tabs>
        <w:ind w:left="141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6D200">
      <w:start w:val="1"/>
      <w:numFmt w:val="lowerRoman"/>
      <w:lvlText w:val="%3."/>
      <w:lvlJc w:val="left"/>
      <w:pPr>
        <w:tabs>
          <w:tab w:val="left" w:pos="851"/>
        </w:tabs>
        <w:ind w:left="216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8C048">
      <w:start w:val="1"/>
      <w:numFmt w:val="decimal"/>
      <w:suff w:val="nothing"/>
      <w:lvlText w:val="%4."/>
      <w:lvlJc w:val="left"/>
      <w:pPr>
        <w:tabs>
          <w:tab w:val="left" w:pos="851"/>
        </w:tabs>
        <w:ind w:left="285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26B94">
      <w:start w:val="1"/>
      <w:numFmt w:val="lowerLetter"/>
      <w:suff w:val="nothing"/>
      <w:lvlText w:val="%5."/>
      <w:lvlJc w:val="left"/>
      <w:pPr>
        <w:tabs>
          <w:tab w:val="left" w:pos="851"/>
        </w:tabs>
        <w:ind w:left="357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14A64A">
      <w:start w:val="1"/>
      <w:numFmt w:val="lowerRoman"/>
      <w:lvlText w:val="%6."/>
      <w:lvlJc w:val="left"/>
      <w:pPr>
        <w:tabs>
          <w:tab w:val="left" w:pos="851"/>
        </w:tabs>
        <w:ind w:left="4320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8E540">
      <w:start w:val="1"/>
      <w:numFmt w:val="decimal"/>
      <w:suff w:val="nothing"/>
      <w:lvlText w:val="%7."/>
      <w:lvlJc w:val="left"/>
      <w:pPr>
        <w:tabs>
          <w:tab w:val="left" w:pos="851"/>
        </w:tabs>
        <w:ind w:left="501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405D6">
      <w:start w:val="1"/>
      <w:numFmt w:val="lowerLetter"/>
      <w:suff w:val="nothing"/>
      <w:lvlText w:val="%8."/>
      <w:lvlJc w:val="left"/>
      <w:pPr>
        <w:tabs>
          <w:tab w:val="left" w:pos="851"/>
        </w:tabs>
        <w:ind w:left="5733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6CA6">
      <w:start w:val="1"/>
      <w:numFmt w:val="lowerRoman"/>
      <w:lvlText w:val="%9."/>
      <w:lvlJc w:val="left"/>
      <w:pPr>
        <w:tabs>
          <w:tab w:val="left" w:pos="851"/>
        </w:tabs>
        <w:ind w:left="6480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160CF7"/>
    <w:multiLevelType w:val="hybridMultilevel"/>
    <w:tmpl w:val="3BDE437C"/>
    <w:styleLink w:val="Zaimportowanystyl4"/>
    <w:lvl w:ilvl="0" w:tplc="644E5E4A">
      <w:start w:val="1"/>
      <w:numFmt w:val="decimal"/>
      <w:suff w:val="nothing"/>
      <w:lvlText w:val="%1)"/>
      <w:lvlJc w:val="left"/>
      <w:pPr>
        <w:tabs>
          <w:tab w:val="left" w:pos="993"/>
        </w:tabs>
        <w:ind w:left="28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8DAD452">
      <w:start w:val="1"/>
      <w:numFmt w:val="lowerLetter"/>
      <w:lvlText w:val="%2."/>
      <w:lvlJc w:val="left"/>
      <w:pPr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CA7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145C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E96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82F0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9CB9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8E85D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4DA1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C98554B"/>
    <w:multiLevelType w:val="hybridMultilevel"/>
    <w:tmpl w:val="B34A9DF4"/>
    <w:styleLink w:val="Zaimportowanystyl11"/>
    <w:lvl w:ilvl="0" w:tplc="24A4EF44">
      <w:start w:val="1"/>
      <w:numFmt w:val="decimal"/>
      <w:lvlText w:val="%1."/>
      <w:lvlJc w:val="left"/>
      <w:pPr>
        <w:tabs>
          <w:tab w:val="left" w:pos="851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C55DC">
      <w:start w:val="1"/>
      <w:numFmt w:val="lowerLetter"/>
      <w:suff w:val="nothing"/>
      <w:lvlText w:val="%2."/>
      <w:lvlJc w:val="left"/>
      <w:pPr>
        <w:tabs>
          <w:tab w:val="left" w:pos="851"/>
        </w:tabs>
        <w:ind w:left="717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C8206">
      <w:start w:val="1"/>
      <w:numFmt w:val="lowerRoman"/>
      <w:suff w:val="nothing"/>
      <w:lvlText w:val="%3."/>
      <w:lvlJc w:val="left"/>
      <w:pPr>
        <w:tabs>
          <w:tab w:val="left" w:pos="851"/>
        </w:tabs>
        <w:ind w:left="85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4F9E8">
      <w:start w:val="1"/>
      <w:numFmt w:val="decimal"/>
      <w:lvlText w:val="%4."/>
      <w:lvlJc w:val="left"/>
      <w:pPr>
        <w:tabs>
          <w:tab w:val="left" w:pos="851"/>
        </w:tabs>
        <w:ind w:left="2160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0A070">
      <w:start w:val="1"/>
      <w:numFmt w:val="lowerLetter"/>
      <w:lvlText w:val="%5."/>
      <w:lvlJc w:val="left"/>
      <w:pPr>
        <w:tabs>
          <w:tab w:val="left" w:pos="851"/>
        </w:tabs>
        <w:ind w:left="2880" w:hanging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C96B0">
      <w:start w:val="1"/>
      <w:numFmt w:val="lowerRoman"/>
      <w:lvlText w:val="%6."/>
      <w:lvlJc w:val="left"/>
      <w:pPr>
        <w:tabs>
          <w:tab w:val="left" w:pos="851"/>
        </w:tabs>
        <w:ind w:left="3600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83C4E">
      <w:start w:val="1"/>
      <w:numFmt w:val="decimal"/>
      <w:lvlText w:val="%7."/>
      <w:lvlJc w:val="left"/>
      <w:pPr>
        <w:tabs>
          <w:tab w:val="left" w:pos="851"/>
        </w:tabs>
        <w:ind w:left="4320" w:hanging="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450C6">
      <w:start w:val="1"/>
      <w:numFmt w:val="lowerLetter"/>
      <w:lvlText w:val="%8."/>
      <w:lvlJc w:val="left"/>
      <w:pPr>
        <w:tabs>
          <w:tab w:val="left" w:pos="851"/>
        </w:tabs>
        <w:ind w:left="50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86D00">
      <w:start w:val="1"/>
      <w:numFmt w:val="lowerRoman"/>
      <w:lvlText w:val="%9."/>
      <w:lvlJc w:val="left"/>
      <w:pPr>
        <w:tabs>
          <w:tab w:val="left" w:pos="851"/>
        </w:tabs>
        <w:ind w:left="5760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53705B"/>
    <w:multiLevelType w:val="hybridMultilevel"/>
    <w:tmpl w:val="B34A9DF4"/>
    <w:numStyleLink w:val="Zaimportowanystyl11"/>
  </w:abstractNum>
  <w:abstractNum w:abstractNumId="15" w15:restartNumberingAfterBreak="0">
    <w:nsid w:val="561D709C"/>
    <w:multiLevelType w:val="hybridMultilevel"/>
    <w:tmpl w:val="33E6542C"/>
    <w:numStyleLink w:val="Zaimportowanystyl1"/>
  </w:abstractNum>
  <w:abstractNum w:abstractNumId="16" w15:restartNumberingAfterBreak="0">
    <w:nsid w:val="5DA5534B"/>
    <w:multiLevelType w:val="hybridMultilevel"/>
    <w:tmpl w:val="4E6CEA34"/>
    <w:styleLink w:val="Zaimportowanystyl3"/>
    <w:lvl w:ilvl="0" w:tplc="4CE66C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4092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F25AF2">
      <w:start w:val="1"/>
      <w:numFmt w:val="lowerRoman"/>
      <w:lvlText w:val="%3."/>
      <w:lvlJc w:val="left"/>
      <w:pPr>
        <w:ind w:left="128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E96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21496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0E00A">
      <w:start w:val="1"/>
      <w:numFmt w:val="lowerRoman"/>
      <w:lvlText w:val="%6."/>
      <w:lvlJc w:val="left"/>
      <w:pPr>
        <w:ind w:left="344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6557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62622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8386C">
      <w:start w:val="1"/>
      <w:numFmt w:val="lowerRoman"/>
      <w:lvlText w:val="%9."/>
      <w:lvlJc w:val="left"/>
      <w:pPr>
        <w:ind w:left="5607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F20874"/>
    <w:multiLevelType w:val="hybridMultilevel"/>
    <w:tmpl w:val="11DEED9E"/>
    <w:styleLink w:val="Zaimportowanystyl8"/>
    <w:lvl w:ilvl="0" w:tplc="4426D944">
      <w:start w:val="1"/>
      <w:numFmt w:val="decimal"/>
      <w:lvlText w:val="%1."/>
      <w:lvlJc w:val="left"/>
      <w:pPr>
        <w:tabs>
          <w:tab w:val="left" w:pos="851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41308">
      <w:start w:val="1"/>
      <w:numFmt w:val="lowerLetter"/>
      <w:suff w:val="nothing"/>
      <w:lvlText w:val="%2."/>
      <w:lvlJc w:val="left"/>
      <w:pPr>
        <w:tabs>
          <w:tab w:val="left" w:pos="851"/>
        </w:tabs>
        <w:ind w:left="717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6C54C">
      <w:start w:val="1"/>
      <w:numFmt w:val="lowerRoman"/>
      <w:suff w:val="nothing"/>
      <w:lvlText w:val="%3."/>
      <w:lvlJc w:val="left"/>
      <w:pPr>
        <w:tabs>
          <w:tab w:val="left" w:pos="851"/>
        </w:tabs>
        <w:ind w:left="851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2EE62">
      <w:start w:val="1"/>
      <w:numFmt w:val="decimal"/>
      <w:lvlText w:val="%4."/>
      <w:lvlJc w:val="left"/>
      <w:pPr>
        <w:tabs>
          <w:tab w:val="left" w:pos="851"/>
        </w:tabs>
        <w:ind w:left="2160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C3A60">
      <w:start w:val="1"/>
      <w:numFmt w:val="lowerLetter"/>
      <w:lvlText w:val="%5."/>
      <w:lvlJc w:val="left"/>
      <w:pPr>
        <w:tabs>
          <w:tab w:val="left" w:pos="851"/>
        </w:tabs>
        <w:ind w:left="2880" w:hanging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CE3E2">
      <w:start w:val="1"/>
      <w:numFmt w:val="lowerRoman"/>
      <w:lvlText w:val="%6."/>
      <w:lvlJc w:val="left"/>
      <w:pPr>
        <w:tabs>
          <w:tab w:val="left" w:pos="851"/>
        </w:tabs>
        <w:ind w:left="3600" w:hanging="7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6C9F2">
      <w:start w:val="1"/>
      <w:numFmt w:val="decimal"/>
      <w:lvlText w:val="%7."/>
      <w:lvlJc w:val="left"/>
      <w:pPr>
        <w:tabs>
          <w:tab w:val="left" w:pos="851"/>
        </w:tabs>
        <w:ind w:left="4320" w:hanging="7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232E0">
      <w:start w:val="1"/>
      <w:numFmt w:val="lowerLetter"/>
      <w:lvlText w:val="%8."/>
      <w:lvlJc w:val="left"/>
      <w:pPr>
        <w:tabs>
          <w:tab w:val="left" w:pos="851"/>
        </w:tabs>
        <w:ind w:left="5040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89F4">
      <w:start w:val="1"/>
      <w:numFmt w:val="lowerRoman"/>
      <w:lvlText w:val="%9."/>
      <w:lvlJc w:val="left"/>
      <w:pPr>
        <w:tabs>
          <w:tab w:val="left" w:pos="851"/>
        </w:tabs>
        <w:ind w:left="5760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370DB9"/>
    <w:multiLevelType w:val="hybridMultilevel"/>
    <w:tmpl w:val="3BDE437C"/>
    <w:numStyleLink w:val="Zaimportowanystyl4"/>
  </w:abstractNum>
  <w:abstractNum w:abstractNumId="19" w15:restartNumberingAfterBreak="0">
    <w:nsid w:val="7330441C"/>
    <w:multiLevelType w:val="hybridMultilevel"/>
    <w:tmpl w:val="4E6CEA34"/>
    <w:numStyleLink w:val="Zaimportowanystyl3"/>
  </w:abstractNum>
  <w:abstractNum w:abstractNumId="20" w15:restartNumberingAfterBreak="0">
    <w:nsid w:val="76BF4FC7"/>
    <w:multiLevelType w:val="hybridMultilevel"/>
    <w:tmpl w:val="7F42827A"/>
    <w:styleLink w:val="Zaimportowanystyl9"/>
    <w:lvl w:ilvl="0" w:tplc="E3025AC0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D881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865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47F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AFC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6754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E9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A1A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AB7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8961E2"/>
    <w:multiLevelType w:val="hybridMultilevel"/>
    <w:tmpl w:val="7F42827A"/>
    <w:numStyleLink w:val="Zaimportowanystyl9"/>
  </w:abstractNum>
  <w:num w:numId="1">
    <w:abstractNumId w:val="1"/>
  </w:num>
  <w:num w:numId="2">
    <w:abstractNumId w:val="15"/>
  </w:num>
  <w:num w:numId="3">
    <w:abstractNumId w:val="15"/>
    <w:lvlOverride w:ilvl="0">
      <w:lvl w:ilvl="0" w:tplc="40C072A2">
        <w:start w:val="1"/>
        <w:numFmt w:val="decimal"/>
        <w:suff w:val="nothing"/>
        <w:lvlText w:val="%1."/>
        <w:lvlJc w:val="left"/>
        <w:pPr>
          <w:tabs>
            <w:tab w:val="left" w:pos="993"/>
          </w:tabs>
          <w:ind w:left="27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C2664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86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CC7A32">
        <w:start w:val="1"/>
        <w:numFmt w:val="lowerRoman"/>
        <w:lvlText w:val="%3."/>
        <w:lvlJc w:val="left"/>
        <w:pPr>
          <w:tabs>
            <w:tab w:val="num" w:pos="1376"/>
          </w:tabs>
          <w:ind w:left="1533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9AC37E">
        <w:start w:val="1"/>
        <w:numFmt w:val="decimal"/>
        <w:lvlText w:val="%4."/>
        <w:lvlJc w:val="left"/>
        <w:pPr>
          <w:tabs>
            <w:tab w:val="left" w:pos="993"/>
            <w:tab w:val="num" w:pos="2092"/>
          </w:tabs>
          <w:ind w:left="2249" w:hanging="9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9ACD96">
        <w:start w:val="1"/>
        <w:numFmt w:val="lowerLetter"/>
        <w:lvlText w:val="%5."/>
        <w:lvlJc w:val="left"/>
        <w:pPr>
          <w:tabs>
            <w:tab w:val="left" w:pos="993"/>
            <w:tab w:val="num" w:pos="2813"/>
          </w:tabs>
          <w:ind w:left="2970" w:hanging="8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5EB1C4">
        <w:start w:val="1"/>
        <w:numFmt w:val="lowerRoman"/>
        <w:lvlText w:val="%6."/>
        <w:lvlJc w:val="left"/>
        <w:pPr>
          <w:tabs>
            <w:tab w:val="left" w:pos="993"/>
            <w:tab w:val="num" w:pos="3539"/>
          </w:tabs>
          <w:ind w:left="3696" w:hanging="8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06F84">
        <w:start w:val="1"/>
        <w:numFmt w:val="decimal"/>
        <w:lvlText w:val="%7."/>
        <w:lvlJc w:val="left"/>
        <w:pPr>
          <w:tabs>
            <w:tab w:val="left" w:pos="993"/>
            <w:tab w:val="num" w:pos="4255"/>
          </w:tabs>
          <w:ind w:left="4412" w:hanging="8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60AB16">
        <w:start w:val="1"/>
        <w:numFmt w:val="lowerLetter"/>
        <w:lvlText w:val="%8."/>
        <w:lvlJc w:val="left"/>
        <w:pPr>
          <w:tabs>
            <w:tab w:val="left" w:pos="993"/>
            <w:tab w:val="num" w:pos="4976"/>
          </w:tabs>
          <w:ind w:left="5133" w:hanging="8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6C26AE">
        <w:start w:val="1"/>
        <w:numFmt w:val="lowerRoman"/>
        <w:lvlText w:val="%9."/>
        <w:lvlJc w:val="left"/>
        <w:pPr>
          <w:tabs>
            <w:tab w:val="left" w:pos="993"/>
            <w:tab w:val="num" w:pos="5702"/>
          </w:tabs>
          <w:ind w:left="5859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3"/>
  </w:num>
  <w:num w:numId="6">
    <w:abstractNumId w:val="15"/>
    <w:lvlOverride w:ilvl="0">
      <w:startOverride w:val="10"/>
    </w:lvlOverride>
  </w:num>
  <w:num w:numId="7">
    <w:abstractNumId w:val="16"/>
  </w:num>
  <w:num w:numId="8">
    <w:abstractNumId w:val="19"/>
  </w:num>
  <w:num w:numId="9">
    <w:abstractNumId w:val="15"/>
    <w:lvlOverride w:ilvl="0">
      <w:startOverride w:val="11"/>
      <w:lvl w:ilvl="0" w:tplc="40C072A2">
        <w:start w:val="11"/>
        <w:numFmt w:val="decimal"/>
        <w:suff w:val="nothing"/>
        <w:lvlText w:val="%1."/>
        <w:lvlJc w:val="left"/>
        <w:pPr>
          <w:tabs>
            <w:tab w:val="left" w:pos="993"/>
          </w:tabs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C2664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17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CC7A32">
        <w:start w:val="1"/>
        <w:numFmt w:val="lowerRoman"/>
        <w:lvlText w:val="%3."/>
        <w:lvlJc w:val="left"/>
        <w:pPr>
          <w:ind w:left="1440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9AC37E">
        <w:start w:val="1"/>
        <w:numFmt w:val="decimal"/>
        <w:lvlText w:val="%4."/>
        <w:lvlJc w:val="left"/>
        <w:pPr>
          <w:tabs>
            <w:tab w:val="left" w:pos="993"/>
          </w:tabs>
          <w:ind w:left="2160" w:hanging="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39ACD9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5EB1C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406F84">
        <w:start w:val="1"/>
        <w:numFmt w:val="decimal"/>
        <w:lvlText w:val="%7."/>
        <w:lvlJc w:val="left"/>
        <w:pPr>
          <w:tabs>
            <w:tab w:val="left" w:pos="993"/>
          </w:tabs>
          <w:ind w:left="4320" w:hanging="7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60AB1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6C26AE">
        <w:start w:val="1"/>
        <w:numFmt w:val="lowerRoman"/>
        <w:lvlText w:val="%9."/>
        <w:lvlJc w:val="left"/>
        <w:pPr>
          <w:tabs>
            <w:tab w:val="left" w:pos="993"/>
          </w:tabs>
          <w:ind w:left="5760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8"/>
  </w:num>
  <w:num w:numId="12">
    <w:abstractNumId w:val="18"/>
    <w:lvlOverride w:ilvl="0">
      <w:lvl w:ilvl="0" w:tplc="ABBAAE3A">
        <w:start w:val="1"/>
        <w:numFmt w:val="decimal"/>
        <w:suff w:val="nothing"/>
        <w:lvlText w:val="%1)"/>
        <w:lvlJc w:val="left"/>
        <w:pPr>
          <w:ind w:left="28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49CFEA4">
        <w:start w:val="1"/>
        <w:numFmt w:val="lowerLetter"/>
        <w:lvlText w:val="%2."/>
        <w:lvlJc w:val="left"/>
        <w:pPr>
          <w:tabs>
            <w:tab w:val="num" w:pos="1119"/>
          </w:tabs>
          <w:ind w:left="993" w:hanging="1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E45AB8">
        <w:start w:val="1"/>
        <w:numFmt w:val="lowerRoman"/>
        <w:lvlText w:val="%3."/>
        <w:lvlJc w:val="left"/>
        <w:pPr>
          <w:tabs>
            <w:tab w:val="num" w:pos="1926"/>
          </w:tabs>
          <w:ind w:left="1800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0225C8">
        <w:start w:val="1"/>
        <w:numFmt w:val="decimal"/>
        <w:lvlText w:val="%4."/>
        <w:lvlJc w:val="left"/>
        <w:pPr>
          <w:ind w:left="252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3669CE">
        <w:start w:val="1"/>
        <w:numFmt w:val="lowerLetter"/>
        <w:lvlText w:val="%5."/>
        <w:lvlJc w:val="left"/>
        <w:pPr>
          <w:ind w:left="324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BAED06">
        <w:start w:val="1"/>
        <w:numFmt w:val="lowerRoman"/>
        <w:lvlText w:val="%6."/>
        <w:lvlJc w:val="left"/>
        <w:pPr>
          <w:tabs>
            <w:tab w:val="num" w:pos="4086"/>
          </w:tabs>
          <w:ind w:left="3960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BCFBFA">
        <w:start w:val="1"/>
        <w:numFmt w:val="decimal"/>
        <w:lvlText w:val="%7."/>
        <w:lvlJc w:val="left"/>
        <w:pPr>
          <w:ind w:left="46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5E13A2">
        <w:start w:val="1"/>
        <w:numFmt w:val="lowerLetter"/>
        <w:lvlText w:val="%8."/>
        <w:lvlJc w:val="left"/>
        <w:pPr>
          <w:ind w:left="540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640BBE">
        <w:start w:val="1"/>
        <w:numFmt w:val="lowerRoman"/>
        <w:lvlText w:val="%9."/>
        <w:lvlJc w:val="left"/>
        <w:pPr>
          <w:tabs>
            <w:tab w:val="num" w:pos="6246"/>
          </w:tabs>
          <w:ind w:left="6120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8"/>
  </w:num>
  <w:num w:numId="15">
    <w:abstractNumId w:val="8"/>
    <w:lvlOverride w:ilvl="0">
      <w:startOverride w:val="12"/>
    </w:lvlOverride>
  </w:num>
  <w:num w:numId="16">
    <w:abstractNumId w:val="3"/>
    <w:lvlOverride w:ilvl="0">
      <w:startOverride w:val="1"/>
      <w:lvl w:ilvl="0" w:tplc="42401F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8E26FA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B60BF0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2E98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E6F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EAFB3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3E66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3432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CF43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3"/>
      <w:lvl w:ilvl="0" w:tplc="94A05E12">
        <w:start w:val="1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1A2D9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60E0F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6EEC7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F493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944DD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FE848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74D3F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E6D05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  <w:lvlOverride w:ilvl="0">
      <w:startOverride w:val="1"/>
      <w:lvl w:ilvl="0" w:tplc="ABBAAE3A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749CFEA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E45AB8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90225C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3669C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BAED06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CFBF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5E13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C640BB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  <w:lvlOverride w:ilvl="0">
      <w:startOverride w:val="1"/>
      <w:lvl w:ilvl="0" w:tplc="42401F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F88E26FA">
        <w:start w:val="3"/>
        <w:numFmt w:val="decimal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CB60BF0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2E98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DE6F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EAFB3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63E666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3432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DCF43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6"/>
  </w:num>
  <w:num w:numId="22">
    <w:abstractNumId w:val="17"/>
  </w:num>
  <w:num w:numId="23">
    <w:abstractNumId w:val="9"/>
  </w:num>
  <w:num w:numId="24">
    <w:abstractNumId w:val="20"/>
  </w:num>
  <w:num w:numId="25">
    <w:abstractNumId w:val="21"/>
  </w:num>
  <w:num w:numId="26">
    <w:abstractNumId w:val="9"/>
    <w:lvlOverride w:ilvl="0">
      <w:startOverride w:val="4"/>
      <w:lvl w:ilvl="0" w:tplc="02E0C106">
        <w:start w:val="4"/>
        <w:numFmt w:val="decimal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66A25E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17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D2453A">
        <w:start w:val="1"/>
        <w:numFmt w:val="lowerRoman"/>
        <w:suff w:val="nothing"/>
        <w:lvlText w:val="%3."/>
        <w:lvlJc w:val="left"/>
        <w:pPr>
          <w:tabs>
            <w:tab w:val="left" w:pos="851"/>
          </w:tabs>
          <w:ind w:left="851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56DE4A">
        <w:start w:val="1"/>
        <w:numFmt w:val="decimal"/>
        <w:lvlText w:val="%4."/>
        <w:lvlJc w:val="left"/>
        <w:pPr>
          <w:tabs>
            <w:tab w:val="left" w:pos="851"/>
          </w:tabs>
          <w:ind w:left="2160" w:hanging="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FC187C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8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FC1EEA">
        <w:start w:val="1"/>
        <w:numFmt w:val="lowerRoman"/>
        <w:lvlText w:val="%6."/>
        <w:lvlJc w:val="left"/>
        <w:pPr>
          <w:tabs>
            <w:tab w:val="left" w:pos="851"/>
          </w:tabs>
          <w:ind w:left="3600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54AE7A">
        <w:start w:val="1"/>
        <w:numFmt w:val="decimal"/>
        <w:lvlText w:val="%7."/>
        <w:lvlJc w:val="left"/>
        <w:pPr>
          <w:tabs>
            <w:tab w:val="left" w:pos="851"/>
          </w:tabs>
          <w:ind w:left="4320" w:hanging="7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76A33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32829A">
        <w:start w:val="1"/>
        <w:numFmt w:val="lowerRoman"/>
        <w:lvlText w:val="%9."/>
        <w:lvlJc w:val="left"/>
        <w:pPr>
          <w:tabs>
            <w:tab w:val="left" w:pos="851"/>
          </w:tabs>
          <w:ind w:left="5760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1"/>
  </w:num>
  <w:num w:numId="28">
    <w:abstractNumId w:val="5"/>
  </w:num>
  <w:num w:numId="29">
    <w:abstractNumId w:val="5"/>
    <w:lvlOverride w:ilvl="0">
      <w:lvl w:ilvl="0" w:tplc="F20091D4">
        <w:start w:val="1"/>
        <w:numFmt w:val="decimal"/>
        <w:lvlText w:val="%1."/>
        <w:lvlJc w:val="left"/>
        <w:pPr>
          <w:tabs>
            <w:tab w:val="left" w:pos="567"/>
            <w:tab w:val="left" w:pos="851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842414">
        <w:start w:val="1"/>
        <w:numFmt w:val="lowerLetter"/>
        <w:suff w:val="nothing"/>
        <w:lvlText w:val="%2."/>
        <w:lvlJc w:val="left"/>
        <w:pPr>
          <w:tabs>
            <w:tab w:val="left" w:pos="567"/>
            <w:tab w:val="left" w:pos="851"/>
          </w:tabs>
          <w:ind w:left="14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46B28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2160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2493AC">
        <w:start w:val="1"/>
        <w:numFmt w:val="decimal"/>
        <w:suff w:val="nothing"/>
        <w:lvlText w:val="%4."/>
        <w:lvlJc w:val="left"/>
        <w:pPr>
          <w:tabs>
            <w:tab w:val="left" w:pos="567"/>
            <w:tab w:val="left" w:pos="851"/>
          </w:tabs>
          <w:ind w:left="28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D4E18E">
        <w:start w:val="1"/>
        <w:numFmt w:val="lowerLetter"/>
        <w:suff w:val="nothing"/>
        <w:lvlText w:val="%5."/>
        <w:lvlJc w:val="left"/>
        <w:pPr>
          <w:tabs>
            <w:tab w:val="left" w:pos="567"/>
            <w:tab w:val="left" w:pos="851"/>
          </w:tabs>
          <w:ind w:left="35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E0AD92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4320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0C8548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</w:tabs>
          <w:ind w:left="50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749100">
        <w:start w:val="1"/>
        <w:numFmt w:val="lowerLetter"/>
        <w:suff w:val="nothing"/>
        <w:lvlText w:val="%8."/>
        <w:lvlJc w:val="left"/>
        <w:pPr>
          <w:tabs>
            <w:tab w:val="left" w:pos="567"/>
            <w:tab w:val="left" w:pos="851"/>
          </w:tabs>
          <w:ind w:left="573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0CA49E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6480" w:hanging="6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4"/>
  </w:num>
  <w:num w:numId="32">
    <w:abstractNumId w:val="10"/>
  </w:num>
  <w:num w:numId="33">
    <w:abstractNumId w:val="2"/>
  </w:num>
  <w:num w:numId="34">
    <w:abstractNumId w:val="2"/>
    <w:lvlOverride w:ilvl="0">
      <w:lvl w:ilvl="0" w:tplc="8DB859D4">
        <w:start w:val="1"/>
        <w:numFmt w:val="decimal"/>
        <w:lvlText w:val="%1."/>
        <w:lvlJc w:val="left"/>
        <w:pPr>
          <w:tabs>
            <w:tab w:val="num" w:pos="284"/>
            <w:tab w:val="left" w:pos="851"/>
          </w:tabs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42BBA2">
        <w:start w:val="1"/>
        <w:numFmt w:val="lowerLetter"/>
        <w:lvlText w:val="%2."/>
        <w:lvlJc w:val="left"/>
        <w:pPr>
          <w:tabs>
            <w:tab w:val="left" w:pos="284"/>
            <w:tab w:val="left" w:pos="851"/>
            <w:tab w:val="num" w:pos="2007"/>
          </w:tabs>
          <w:ind w:left="216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D89044">
        <w:start w:val="1"/>
        <w:numFmt w:val="lowerRoman"/>
        <w:lvlText w:val="%3."/>
        <w:lvlJc w:val="left"/>
        <w:pPr>
          <w:tabs>
            <w:tab w:val="left" w:pos="284"/>
            <w:tab w:val="left" w:pos="851"/>
            <w:tab w:val="num" w:pos="2727"/>
          </w:tabs>
          <w:ind w:left="2880" w:hanging="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CABC26">
        <w:start w:val="1"/>
        <w:numFmt w:val="decimal"/>
        <w:lvlText w:val="%4."/>
        <w:lvlJc w:val="left"/>
        <w:pPr>
          <w:tabs>
            <w:tab w:val="left" w:pos="284"/>
            <w:tab w:val="left" w:pos="851"/>
            <w:tab w:val="num" w:pos="3447"/>
          </w:tabs>
          <w:ind w:left="360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3C1DDC">
        <w:start w:val="1"/>
        <w:numFmt w:val="lowerLetter"/>
        <w:lvlText w:val="%5."/>
        <w:lvlJc w:val="left"/>
        <w:pPr>
          <w:tabs>
            <w:tab w:val="left" w:pos="284"/>
            <w:tab w:val="left" w:pos="851"/>
            <w:tab w:val="num" w:pos="4167"/>
          </w:tabs>
          <w:ind w:left="432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9EA7A6">
        <w:start w:val="1"/>
        <w:numFmt w:val="lowerRoman"/>
        <w:lvlText w:val="%6."/>
        <w:lvlJc w:val="left"/>
        <w:pPr>
          <w:tabs>
            <w:tab w:val="left" w:pos="284"/>
            <w:tab w:val="left" w:pos="851"/>
            <w:tab w:val="num" w:pos="4887"/>
          </w:tabs>
          <w:ind w:left="5040" w:hanging="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266C06">
        <w:start w:val="1"/>
        <w:numFmt w:val="decimal"/>
        <w:lvlText w:val="%7."/>
        <w:lvlJc w:val="left"/>
        <w:pPr>
          <w:tabs>
            <w:tab w:val="left" w:pos="284"/>
            <w:tab w:val="left" w:pos="851"/>
            <w:tab w:val="num" w:pos="5607"/>
          </w:tabs>
          <w:ind w:left="576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E5D36">
        <w:start w:val="1"/>
        <w:numFmt w:val="lowerLetter"/>
        <w:lvlText w:val="%8."/>
        <w:lvlJc w:val="left"/>
        <w:pPr>
          <w:tabs>
            <w:tab w:val="left" w:pos="284"/>
            <w:tab w:val="left" w:pos="851"/>
            <w:tab w:val="num" w:pos="6327"/>
          </w:tabs>
          <w:ind w:left="648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BA5CE2">
        <w:start w:val="1"/>
        <w:numFmt w:val="lowerRoman"/>
        <w:lvlText w:val="%9."/>
        <w:lvlJc w:val="left"/>
        <w:pPr>
          <w:tabs>
            <w:tab w:val="left" w:pos="284"/>
            <w:tab w:val="left" w:pos="851"/>
            <w:tab w:val="num" w:pos="7047"/>
          </w:tabs>
          <w:ind w:left="7200" w:hanging="8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90"/>
    <w:rsid w:val="0002612F"/>
    <w:rsid w:val="00083790"/>
    <w:rsid w:val="00241778"/>
    <w:rsid w:val="00266CEB"/>
    <w:rsid w:val="003A0D45"/>
    <w:rsid w:val="004200C2"/>
    <w:rsid w:val="00476567"/>
    <w:rsid w:val="00494E4F"/>
    <w:rsid w:val="005B3A96"/>
    <w:rsid w:val="005B6882"/>
    <w:rsid w:val="00617CA8"/>
    <w:rsid w:val="006465F7"/>
    <w:rsid w:val="007715D1"/>
    <w:rsid w:val="00944580"/>
    <w:rsid w:val="00952F6A"/>
    <w:rsid w:val="009D7D4D"/>
    <w:rsid w:val="00B62C4D"/>
    <w:rsid w:val="00BA1BBA"/>
    <w:rsid w:val="00BF34B7"/>
    <w:rsid w:val="00D515A1"/>
    <w:rsid w:val="00E33B5D"/>
    <w:rsid w:val="00E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1BC4-569D-421F-9659-20B2452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790"/>
    <w:rPr>
      <w:u w:val="single"/>
    </w:rPr>
  </w:style>
  <w:style w:type="table" w:customStyle="1" w:styleId="TableNormal">
    <w:name w:val="Table Normal"/>
    <w:rsid w:val="00083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0837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8379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0837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er1">
    <w:name w:val="numer_1"/>
    <w:rsid w:val="00083790"/>
    <w:pPr>
      <w:pBdr>
        <w:top w:val="nil"/>
        <w:left w:val="nil"/>
        <w:bottom w:val="nil"/>
        <w:right w:val="nil"/>
        <w:between w:val="nil"/>
        <w:bar w:val="nil"/>
      </w:pBdr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rsid w:val="00083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083790"/>
    <w:pPr>
      <w:numPr>
        <w:numId w:val="1"/>
      </w:numPr>
    </w:pPr>
  </w:style>
  <w:style w:type="paragraph" w:customStyle="1" w:styleId="ListParagraph1">
    <w:name w:val="List Paragraph 1"/>
    <w:rsid w:val="0008379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3"/>
      </w:tabs>
      <w:spacing w:before="240" w:after="200" w:line="276" w:lineRule="auto"/>
      <w:ind w:left="157" w:hanging="157"/>
      <w:jc w:val="both"/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083790"/>
    <w:pPr>
      <w:numPr>
        <w:numId w:val="4"/>
      </w:numPr>
    </w:pPr>
  </w:style>
  <w:style w:type="numbering" w:customStyle="1" w:styleId="Zaimportowanystyl3">
    <w:name w:val="Zaimportowany styl 3"/>
    <w:rsid w:val="00083790"/>
    <w:pPr>
      <w:numPr>
        <w:numId w:val="7"/>
      </w:numPr>
    </w:pPr>
  </w:style>
  <w:style w:type="numbering" w:customStyle="1" w:styleId="Zaimportowanystyl4">
    <w:name w:val="Zaimportowany styl 4"/>
    <w:rsid w:val="00083790"/>
    <w:pPr>
      <w:numPr>
        <w:numId w:val="10"/>
      </w:numPr>
    </w:pPr>
  </w:style>
  <w:style w:type="numbering" w:customStyle="1" w:styleId="Numery">
    <w:name w:val="Numery"/>
    <w:rsid w:val="00083790"/>
    <w:pPr>
      <w:numPr>
        <w:numId w:val="13"/>
      </w:numPr>
    </w:pPr>
  </w:style>
  <w:style w:type="numbering" w:customStyle="1" w:styleId="Zaimportowanystyl7">
    <w:name w:val="Zaimportowany styl 7"/>
    <w:rsid w:val="00083790"/>
    <w:pPr>
      <w:numPr>
        <w:numId w:val="20"/>
      </w:numPr>
    </w:pPr>
  </w:style>
  <w:style w:type="numbering" w:customStyle="1" w:styleId="Zaimportowanystyl8">
    <w:name w:val="Zaimportowany styl 8"/>
    <w:rsid w:val="00083790"/>
    <w:pPr>
      <w:numPr>
        <w:numId w:val="22"/>
      </w:numPr>
    </w:pPr>
  </w:style>
  <w:style w:type="numbering" w:customStyle="1" w:styleId="Zaimportowanystyl9">
    <w:name w:val="Zaimportowany styl 9"/>
    <w:rsid w:val="00083790"/>
    <w:pPr>
      <w:numPr>
        <w:numId w:val="24"/>
      </w:numPr>
    </w:pPr>
  </w:style>
  <w:style w:type="numbering" w:customStyle="1" w:styleId="Zaimportowanystyl10">
    <w:name w:val="Zaimportowany styl 10"/>
    <w:rsid w:val="00083790"/>
    <w:pPr>
      <w:numPr>
        <w:numId w:val="27"/>
      </w:numPr>
    </w:pPr>
  </w:style>
  <w:style w:type="numbering" w:customStyle="1" w:styleId="Zaimportowanystyl11">
    <w:name w:val="Zaimportowany styl 11"/>
    <w:rsid w:val="00083790"/>
    <w:pPr>
      <w:numPr>
        <w:numId w:val="30"/>
      </w:numPr>
    </w:pPr>
  </w:style>
  <w:style w:type="numbering" w:customStyle="1" w:styleId="Zaimportowanystyl12">
    <w:name w:val="Zaimportowany styl 12"/>
    <w:rsid w:val="00083790"/>
    <w:pPr>
      <w:numPr>
        <w:numId w:val="32"/>
      </w:numPr>
    </w:pPr>
  </w:style>
  <w:style w:type="paragraph" w:styleId="NormalnyWeb">
    <w:name w:val="Normal (Web)"/>
    <w:rsid w:val="000837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656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476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56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E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B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BB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2020-05-20T12:01:00Z</dcterms:created>
  <dcterms:modified xsi:type="dcterms:W3CDTF">2020-05-20T12:01:00Z</dcterms:modified>
</cp:coreProperties>
</file>